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1CBE4" w14:textId="77777777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4C47CE88" w14:textId="35C298F5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Executive Committee Meeting </w:t>
      </w:r>
      <w:r w:rsidR="009220F7">
        <w:rPr>
          <w:b/>
          <w:sz w:val="28"/>
          <w:szCs w:val="28"/>
        </w:rPr>
        <w:t>Minutes</w:t>
      </w:r>
    </w:p>
    <w:p w14:paraId="79CB160A" w14:textId="3D19659E" w:rsidR="002E1D07" w:rsidRDefault="0086493A" w:rsidP="002E1D07">
      <w:pPr>
        <w:widowControl w:val="0"/>
        <w:jc w:val="center"/>
      </w:pPr>
      <w:r>
        <w:t>April 3</w:t>
      </w:r>
      <w:r w:rsidR="002E1D07">
        <w:t>, 2023</w:t>
      </w:r>
    </w:p>
    <w:p w14:paraId="7F196747" w14:textId="77777777" w:rsidR="002E1D07" w:rsidRDefault="002E1D07" w:rsidP="002E1D07">
      <w:pPr>
        <w:widowControl w:val="0"/>
        <w:jc w:val="center"/>
      </w:pPr>
      <w:r>
        <w:t>11 am EDT / 10 am CDT</w:t>
      </w:r>
    </w:p>
    <w:p w14:paraId="0C9C137F" w14:textId="77777777" w:rsidR="002E1D07" w:rsidRDefault="002E1D07" w:rsidP="002E1D07">
      <w:pPr>
        <w:widowControl w:val="0"/>
        <w:jc w:val="center"/>
      </w:pPr>
    </w:p>
    <w:p w14:paraId="5AA4969F" w14:textId="15599625" w:rsidR="002E1D07" w:rsidRDefault="009220F7" w:rsidP="002E1D07">
      <w:pPr>
        <w:widowControl w:val="0"/>
      </w:pPr>
      <w:r>
        <w:rPr>
          <w:b/>
        </w:rPr>
        <w:t>PRESENT:</w:t>
      </w:r>
      <w:r w:rsidR="002E1D07">
        <w:rPr>
          <w:b/>
        </w:rPr>
        <w:t xml:space="preserve">  </w:t>
      </w:r>
      <w:r w:rsidR="002E1D07">
        <w:t xml:space="preserve">Robin </w:t>
      </w:r>
      <w:proofErr w:type="spellStart"/>
      <w:r w:rsidR="002E1D07">
        <w:t>Hilsabeck</w:t>
      </w:r>
      <w:proofErr w:type="spellEnd"/>
      <w:r w:rsidR="002E1D07">
        <w:t xml:space="preserve">, Carlen </w:t>
      </w:r>
      <w:proofErr w:type="spellStart"/>
      <w:r w:rsidR="002E1D07">
        <w:t>Henington</w:t>
      </w:r>
      <w:proofErr w:type="spellEnd"/>
      <w:r w:rsidR="002E1D07" w:rsidRPr="001D5BA3">
        <w:t xml:space="preserve">, Victor Molinari, Michele </w:t>
      </w:r>
      <w:proofErr w:type="spellStart"/>
      <w:r w:rsidR="002E1D07" w:rsidRPr="001D5BA3">
        <w:t>Rusin</w:t>
      </w:r>
      <w:proofErr w:type="spellEnd"/>
      <w:r w:rsidR="002E1D07" w:rsidRPr="001D5BA3">
        <w:t xml:space="preserve">, </w:t>
      </w:r>
      <w:r w:rsidR="00DB4227" w:rsidRPr="001D5BA3">
        <w:t>Danielle Rynczak</w:t>
      </w:r>
    </w:p>
    <w:p w14:paraId="77334765" w14:textId="77777777" w:rsidR="002E1D07" w:rsidRDefault="002E1D07" w:rsidP="002E1D07">
      <w:pPr>
        <w:widowControl w:val="0"/>
      </w:pPr>
    </w:p>
    <w:p w14:paraId="0546F4A4" w14:textId="1C81772B" w:rsidR="002E1D07" w:rsidRDefault="002E1D07" w:rsidP="002E1D07">
      <w:pPr>
        <w:widowControl w:val="0"/>
      </w:pPr>
    </w:p>
    <w:p w14:paraId="0E23F04D" w14:textId="77777777" w:rsidR="002E1D07" w:rsidRPr="00CC20E9" w:rsidRDefault="002E1D07" w:rsidP="002E1D07">
      <w:pPr>
        <w:widowControl w:val="0"/>
        <w:rPr>
          <w:bCs/>
        </w:rPr>
      </w:pPr>
    </w:p>
    <w:p w14:paraId="13C680B5" w14:textId="77777777" w:rsidR="002E1D07" w:rsidRDefault="002E1D07" w:rsidP="002E1D07"/>
    <w:tbl>
      <w:tblPr>
        <w:tblW w:w="1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55"/>
        <w:gridCol w:w="4320"/>
        <w:gridCol w:w="2700"/>
        <w:gridCol w:w="1620"/>
      </w:tblGrid>
      <w:tr w:rsidR="002E1D07" w14:paraId="543D96EA" w14:textId="77777777" w:rsidTr="000F0128">
        <w:tc>
          <w:tcPr>
            <w:tcW w:w="3055" w:type="dxa"/>
          </w:tcPr>
          <w:p w14:paraId="41446536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77EBB110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</w:tcPr>
          <w:p w14:paraId="27F4BAF6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</w:tcPr>
          <w:p w14:paraId="72B5247D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ACTION/ RECOMMENDATION</w:t>
            </w:r>
          </w:p>
          <w:p w14:paraId="2A45C74C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 Due Date</w:t>
            </w:r>
          </w:p>
          <w:p w14:paraId="51FB7A10" w14:textId="77777777" w:rsidR="002E1D07" w:rsidRDefault="002E1D07" w:rsidP="000F0128">
            <w:pPr>
              <w:widowControl w:val="0"/>
              <w:rPr>
                <w:b/>
              </w:rPr>
            </w:pPr>
          </w:p>
        </w:tc>
        <w:tc>
          <w:tcPr>
            <w:tcW w:w="1620" w:type="dxa"/>
          </w:tcPr>
          <w:p w14:paraId="37868E48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400D2B29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2E1D07" w14:paraId="4FAB4391" w14:textId="77777777" w:rsidTr="000F0128">
        <w:tc>
          <w:tcPr>
            <w:tcW w:w="3055" w:type="dxa"/>
          </w:tcPr>
          <w:p w14:paraId="59D372BC" w14:textId="77777777" w:rsidR="002E1D07" w:rsidRDefault="002E1D07" w:rsidP="000F0128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</w:tcPr>
          <w:p w14:paraId="1FE58D6F" w14:textId="77777777" w:rsidR="002E1D07" w:rsidRDefault="002E1D07" w:rsidP="000F0128">
            <w:pPr>
              <w:widowControl w:val="0"/>
            </w:pPr>
          </w:p>
        </w:tc>
        <w:tc>
          <w:tcPr>
            <w:tcW w:w="2700" w:type="dxa"/>
          </w:tcPr>
          <w:p w14:paraId="446FADD2" w14:textId="77777777" w:rsidR="002E1D07" w:rsidRDefault="002E1D07" w:rsidP="000F0128">
            <w:pPr>
              <w:widowControl w:val="0"/>
            </w:pPr>
          </w:p>
        </w:tc>
        <w:tc>
          <w:tcPr>
            <w:tcW w:w="1620" w:type="dxa"/>
          </w:tcPr>
          <w:p w14:paraId="0B6C2A9B" w14:textId="77777777" w:rsidR="002E1D07" w:rsidRDefault="002E1D07" w:rsidP="000F0128">
            <w:pPr>
              <w:widowControl w:val="0"/>
            </w:pPr>
          </w:p>
        </w:tc>
      </w:tr>
      <w:tr w:rsidR="002E1D07" w14:paraId="71483746" w14:textId="77777777" w:rsidTr="000F0128">
        <w:tc>
          <w:tcPr>
            <w:tcW w:w="3055" w:type="dxa"/>
          </w:tcPr>
          <w:p w14:paraId="784BE18C" w14:textId="0B29135E" w:rsidR="002E1D07" w:rsidRPr="00B86914" w:rsidRDefault="0086493A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March</w:t>
            </w:r>
            <w:r w:rsidR="002E1D07" w:rsidRPr="000C4E8C">
              <w:rPr>
                <w:b w:val="0"/>
                <w:bCs w:val="0"/>
              </w:rPr>
              <w:t xml:space="preserve"> minutes</w:t>
            </w:r>
          </w:p>
        </w:tc>
        <w:tc>
          <w:tcPr>
            <w:tcW w:w="4320" w:type="dxa"/>
          </w:tcPr>
          <w:p w14:paraId="479222E3" w14:textId="77777777" w:rsidR="002E1D07" w:rsidRDefault="002E1D07" w:rsidP="000F0128">
            <w:pPr>
              <w:widowControl w:val="0"/>
            </w:pPr>
            <w:r>
              <w:t>To be approved</w:t>
            </w:r>
          </w:p>
          <w:p w14:paraId="1218A9D4" w14:textId="5AB819BB" w:rsidR="00363F3D" w:rsidRDefault="006E391A" w:rsidP="006E391A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t>Discussed delay</w:t>
            </w:r>
          </w:p>
        </w:tc>
        <w:tc>
          <w:tcPr>
            <w:tcW w:w="2700" w:type="dxa"/>
          </w:tcPr>
          <w:p w14:paraId="5737E821" w14:textId="27156994" w:rsidR="002E1D07" w:rsidRDefault="006E391A" w:rsidP="000F0128">
            <w:pPr>
              <w:widowControl w:val="0"/>
            </w:pPr>
            <w:r>
              <w:t xml:space="preserve">Danielle will send out March, April, and </w:t>
            </w:r>
            <w:r w:rsidR="00446A62">
              <w:t xml:space="preserve">Quarterly meeting minutes. March </w:t>
            </w:r>
            <w:r w:rsidR="001073B7">
              <w:t xml:space="preserve">meeting minutes will be voted on via email. </w:t>
            </w:r>
          </w:p>
        </w:tc>
        <w:tc>
          <w:tcPr>
            <w:tcW w:w="1620" w:type="dxa"/>
          </w:tcPr>
          <w:p w14:paraId="16D12A15" w14:textId="5B9EC439" w:rsidR="002E1D07" w:rsidRDefault="00986CCA" w:rsidP="000F0128">
            <w:pPr>
              <w:widowControl w:val="0"/>
            </w:pPr>
            <w:r>
              <w:t xml:space="preserve">Open </w:t>
            </w:r>
          </w:p>
        </w:tc>
      </w:tr>
      <w:tr w:rsidR="002E1D07" w14:paraId="1F67EA27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7BB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A4A" w14:textId="77777777" w:rsidR="00CF2FA7" w:rsidRDefault="001073B7" w:rsidP="00CF2FA7">
            <w:r>
              <w:t>Michele reviewed treasury report</w:t>
            </w:r>
            <w:r w:rsidR="00465921">
              <w:t xml:space="preserve">. </w:t>
            </w:r>
          </w:p>
          <w:p w14:paraId="65479227" w14:textId="2B77BD6B" w:rsidR="00465921" w:rsidRDefault="00465921" w:rsidP="00CF2FA7">
            <w:r>
              <w:t xml:space="preserve">Victor suggested </w:t>
            </w:r>
            <w:r w:rsidR="006331D8">
              <w:t>Reimbursement</w:t>
            </w:r>
            <w:r>
              <w:t xml:space="preserve"> Guidelines – </w:t>
            </w:r>
            <w:r w:rsidR="0021089C">
              <w:t>delete provision to ob</w:t>
            </w:r>
            <w:r w:rsidR="00BC2FCD">
              <w:t>tain</w:t>
            </w:r>
            <w:r w:rsidR="006331D8">
              <w:t xml:space="preserve"> advance approval for all </w:t>
            </w:r>
            <w:r w:rsidR="00A514F3">
              <w:t>council</w:t>
            </w:r>
            <w:r w:rsidR="006331D8">
              <w:t xml:space="preserve"> of specialties travel</w:t>
            </w:r>
            <w:r w:rsidR="0073384E">
              <w:t>, an</w:t>
            </w:r>
            <w:r w:rsidR="008920ED">
              <w:t xml:space="preserve">d </w:t>
            </w:r>
            <w:r w:rsidR="00ED0459">
              <w:t>just approval for extraordinary/unusual costs.</w:t>
            </w:r>
            <w:r w:rsidR="0073384E">
              <w:t xml:space="preserve"> </w:t>
            </w:r>
          </w:p>
        </w:tc>
        <w:tc>
          <w:tcPr>
            <w:tcW w:w="2700" w:type="dxa"/>
          </w:tcPr>
          <w:p w14:paraId="05BEDE7A" w14:textId="39E4FA0A" w:rsidR="002E1D07" w:rsidRDefault="008C6350" w:rsidP="000F0128">
            <w:r>
              <w:t>Michele</w:t>
            </w:r>
            <w:r w:rsidR="00DF2716">
              <w:t xml:space="preserve"> will revise guidelines. </w:t>
            </w:r>
          </w:p>
        </w:tc>
        <w:tc>
          <w:tcPr>
            <w:tcW w:w="1620" w:type="dxa"/>
          </w:tcPr>
          <w:p w14:paraId="0669AEEA" w14:textId="7B717FAB" w:rsidR="002E1D07" w:rsidRDefault="00986CCA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Open </w:t>
            </w:r>
          </w:p>
        </w:tc>
      </w:tr>
      <w:tr w:rsidR="00895D32" w14:paraId="70A36E6A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091" w14:textId="08368177" w:rsidR="00895D32" w:rsidRDefault="00895D32" w:rsidP="000F0128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Specialty presentations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F7CB" w14:textId="74EFF378" w:rsidR="00895D32" w:rsidRDefault="00BB5E0C" w:rsidP="000F0128">
            <w:r>
              <w:t>Has decision been made regarding w</w:t>
            </w:r>
            <w:r w:rsidR="00895D32">
              <w:t>here to put on the website</w:t>
            </w:r>
            <w:r w:rsidR="00986CCA">
              <w:t>?</w:t>
            </w:r>
          </w:p>
          <w:p w14:paraId="047117BA" w14:textId="77777777" w:rsidR="00FF4896" w:rsidRDefault="00FF4896" w:rsidP="000F0128"/>
          <w:p w14:paraId="381C5D11" w14:textId="77777777" w:rsidR="00FF4896" w:rsidRDefault="006005A8" w:rsidP="000F0128">
            <w:r>
              <w:t>Robin suggested that we have a new tab created.</w:t>
            </w:r>
          </w:p>
          <w:p w14:paraId="314F90B0" w14:textId="1AC18B86" w:rsidR="006005A8" w:rsidRDefault="002433BA" w:rsidP="000F0128">
            <w:r>
              <w:lastRenderedPageBreak/>
              <w:t>Carlen</w:t>
            </w:r>
            <w:r w:rsidR="006005A8">
              <w:t xml:space="preserve"> </w:t>
            </w:r>
            <w:r>
              <w:t>suggested</w:t>
            </w:r>
            <w:r w:rsidR="006005A8">
              <w:t xml:space="preserve"> we </w:t>
            </w:r>
            <w:r>
              <w:t>cross posts</w:t>
            </w:r>
            <w:r w:rsidR="006005A8">
              <w:t xml:space="preserve"> so </w:t>
            </w:r>
            <w:r>
              <w:t>information</w:t>
            </w:r>
            <w:r w:rsidR="006005A8">
              <w:t xml:space="preserve"> can </w:t>
            </w:r>
            <w:r>
              <w:t xml:space="preserve">be attainable from multiple website pages. </w:t>
            </w:r>
          </w:p>
        </w:tc>
        <w:tc>
          <w:tcPr>
            <w:tcW w:w="2700" w:type="dxa"/>
          </w:tcPr>
          <w:p w14:paraId="578191F4" w14:textId="77777777" w:rsidR="002433BA" w:rsidRDefault="002433BA" w:rsidP="000F0128"/>
          <w:p w14:paraId="546E8CFF" w14:textId="79BE8F5E" w:rsidR="00A26314" w:rsidRDefault="00A26314" w:rsidP="000F0128">
            <w:r>
              <w:t xml:space="preserve">Danielle will </w:t>
            </w:r>
            <w:r w:rsidR="002433BA">
              <w:t xml:space="preserve">continue to </w:t>
            </w:r>
            <w:r>
              <w:t>update</w:t>
            </w:r>
            <w:r w:rsidR="00ED0459">
              <w:t xml:space="preserve"> website.</w:t>
            </w:r>
            <w:r>
              <w:t xml:space="preserve"> </w:t>
            </w:r>
          </w:p>
        </w:tc>
        <w:tc>
          <w:tcPr>
            <w:tcW w:w="1620" w:type="dxa"/>
          </w:tcPr>
          <w:p w14:paraId="30240368" w14:textId="4D4E1BEA" w:rsidR="00895D32" w:rsidRDefault="00986CCA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Open </w:t>
            </w:r>
          </w:p>
        </w:tc>
      </w:tr>
      <w:tr w:rsidR="002E1D07" w14:paraId="500B5A16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4E9" w14:textId="6110A25F" w:rsidR="002E1D07" w:rsidRPr="0043072C" w:rsidRDefault="0086493A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Update on taxonomies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A24" w14:textId="0757228B" w:rsidR="00986CCA" w:rsidRDefault="00986CCA" w:rsidP="000F0128">
            <w:r>
              <w:t>Victor provided update:</w:t>
            </w:r>
          </w:p>
          <w:p w14:paraId="1CF42203" w14:textId="56739D1C" w:rsidR="002E1D07" w:rsidRDefault="0086493A" w:rsidP="000F0128">
            <w:r>
              <w:t xml:space="preserve">School and </w:t>
            </w:r>
            <w:r w:rsidR="00BB5E0C">
              <w:t>C</w:t>
            </w:r>
            <w:r>
              <w:t xml:space="preserve">ouples &amp; Family Psychology </w:t>
            </w:r>
            <w:r w:rsidR="002433BA">
              <w:t xml:space="preserve">are </w:t>
            </w:r>
            <w:r>
              <w:t>in process</w:t>
            </w:r>
            <w:r w:rsidR="002433BA">
              <w:t xml:space="preserve"> of edits/approval.</w:t>
            </w:r>
          </w:p>
          <w:p w14:paraId="398A8442" w14:textId="08E626E1" w:rsidR="00304103" w:rsidRDefault="002433BA" w:rsidP="00AA7E8A">
            <w:r>
              <w:t xml:space="preserve">The taxonomy tool </w:t>
            </w:r>
            <w:r w:rsidR="00734D71">
              <w:t>is being updated as approvals are made.</w:t>
            </w:r>
            <w:r w:rsidR="00FD043D">
              <w:t xml:space="preserve"> </w:t>
            </w:r>
          </w:p>
          <w:p w14:paraId="28F39812" w14:textId="437F0536" w:rsidR="001D1313" w:rsidRDefault="00FD043D" w:rsidP="00AA7E8A">
            <w:r>
              <w:t>David Cox made a</w:t>
            </w:r>
            <w:r w:rsidR="009E22F3">
              <w:t xml:space="preserve"> </w:t>
            </w:r>
            <w:r w:rsidR="00734D71">
              <w:t xml:space="preserve">training </w:t>
            </w:r>
            <w:r w:rsidR="009E22F3">
              <w:t>video</w:t>
            </w:r>
            <w:r w:rsidR="001D1313">
              <w:t xml:space="preserve"> on ho</w:t>
            </w:r>
            <w:r w:rsidR="00AA7E8A">
              <w:t>w to use the tool</w:t>
            </w:r>
            <w:r w:rsidR="00304103">
              <w:t>.</w:t>
            </w:r>
          </w:p>
        </w:tc>
        <w:tc>
          <w:tcPr>
            <w:tcW w:w="2700" w:type="dxa"/>
          </w:tcPr>
          <w:p w14:paraId="241DB3E5" w14:textId="374F1F49" w:rsidR="002E1D07" w:rsidRDefault="000F07B6" w:rsidP="000F0128">
            <w:r>
              <w:t>Victor</w:t>
            </w:r>
          </w:p>
        </w:tc>
        <w:tc>
          <w:tcPr>
            <w:tcW w:w="1620" w:type="dxa"/>
          </w:tcPr>
          <w:p w14:paraId="228B2B5D" w14:textId="75298F83" w:rsidR="002E1D07" w:rsidRDefault="00986CCA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BB5E0C" w14:paraId="38029D48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CE2" w14:textId="692DFC63" w:rsidR="00BB5E0C" w:rsidRDefault="00BB5E0C" w:rsidP="00BB5E0C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  <w:bCs w:val="0"/>
              </w:rPr>
              <w:t>Recent Quarterly meeting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3B6" w14:textId="40B554C2" w:rsidR="00BB5E0C" w:rsidRPr="00BE7635" w:rsidRDefault="00BB5E0C" w:rsidP="00BB5E0C">
            <w:r>
              <w:t>Feedback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F64" w14:textId="38B5BCB7" w:rsidR="00BB5E0C" w:rsidRPr="00D250C4" w:rsidRDefault="00BB5E0C" w:rsidP="00BB5E0C">
            <w:r>
              <w:t>Victor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3BC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7330E" w14:paraId="773DBB1C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0378" w14:textId="3B9F1936" w:rsidR="0087330E" w:rsidRDefault="0087330E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Website update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5CC" w14:textId="5978FA6D" w:rsidR="0087330E" w:rsidRDefault="0087330E" w:rsidP="00BB5E0C">
            <w:r>
              <w:t>Post-doctoral competencies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FD4" w14:textId="383EB640" w:rsidR="0087330E" w:rsidRDefault="0087330E" w:rsidP="00BB5E0C">
            <w:r>
              <w:t>Danielle</w:t>
            </w:r>
            <w:r w:rsidR="00A26314">
              <w:t xml:space="preserve"> will update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75C" w14:textId="5654AB79" w:rsidR="0087330E" w:rsidRDefault="00763664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BB5E0C" w14:paraId="4FBA8124" w14:textId="77777777" w:rsidTr="000F0128">
        <w:tc>
          <w:tcPr>
            <w:tcW w:w="3055" w:type="dxa"/>
          </w:tcPr>
          <w:p w14:paraId="5758A1E8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II. NEW BUSINESS</w:t>
            </w:r>
          </w:p>
        </w:tc>
        <w:tc>
          <w:tcPr>
            <w:tcW w:w="4320" w:type="dxa"/>
          </w:tcPr>
          <w:p w14:paraId="7E481772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C46" w14:textId="22D92BFA" w:rsidR="00BB5E0C" w:rsidRDefault="00BB5E0C" w:rsidP="00BB5E0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6A5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BB5E0C" w14:paraId="53F95070" w14:textId="77777777" w:rsidTr="000F0128">
        <w:tc>
          <w:tcPr>
            <w:tcW w:w="3055" w:type="dxa"/>
          </w:tcPr>
          <w:p w14:paraId="4336D503" w14:textId="7616BF30" w:rsidR="00BB5E0C" w:rsidRPr="008C6350" w:rsidRDefault="000F07B6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Liaisons &amp; back-ups</w:t>
            </w:r>
          </w:p>
        </w:tc>
        <w:tc>
          <w:tcPr>
            <w:tcW w:w="4320" w:type="dxa"/>
          </w:tcPr>
          <w:p w14:paraId="3D938D7F" w14:textId="77777777" w:rsidR="00BB5E0C" w:rsidRDefault="000F07B6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Make sure everyone is on the same page</w:t>
            </w:r>
            <w:r w:rsidR="00763664">
              <w:rPr>
                <w:b w:val="0"/>
                <w:bCs w:val="0"/>
              </w:rPr>
              <w:t>.</w:t>
            </w:r>
          </w:p>
          <w:p w14:paraId="28A78275" w14:textId="77777777" w:rsidR="00763664" w:rsidRDefault="00763664" w:rsidP="00763664"/>
          <w:p w14:paraId="3D447CF3" w14:textId="77777777" w:rsidR="00763664" w:rsidRDefault="00763664" w:rsidP="00763664">
            <w:r>
              <w:t>Victor will be the primary liaison to ABPP, and Carlen is the secondary liaison.</w:t>
            </w:r>
          </w:p>
          <w:p w14:paraId="077A43D5" w14:textId="5DFEDB01" w:rsidR="00763664" w:rsidRDefault="00763664" w:rsidP="00763664">
            <w:r>
              <w:t xml:space="preserve">Danielle will be the </w:t>
            </w:r>
            <w:r>
              <w:t>liaison</w:t>
            </w:r>
            <w:r>
              <w:t xml:space="preserve"> to ASPPB and APPIC. </w:t>
            </w:r>
          </w:p>
          <w:p w14:paraId="7888F5C7" w14:textId="6D8451FB" w:rsidR="00763664" w:rsidRDefault="00763664" w:rsidP="00763664">
            <w:r>
              <w:t xml:space="preserve">Victor will be primary </w:t>
            </w:r>
            <w:r>
              <w:t>liaison</w:t>
            </w:r>
            <w:r>
              <w:t xml:space="preserve"> to CRSSP, and Robin will be the secondary </w:t>
            </w:r>
            <w:r>
              <w:t>liaison</w:t>
            </w:r>
            <w:r>
              <w:t xml:space="preserve">. </w:t>
            </w:r>
          </w:p>
          <w:p w14:paraId="2996ADA1" w14:textId="60A803D2" w:rsidR="00763664" w:rsidRPr="00763664" w:rsidRDefault="00763664" w:rsidP="00763664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D5A7" w14:textId="0A4A0B83" w:rsidR="00A26314" w:rsidRDefault="00763664" w:rsidP="00763664">
            <w:r>
              <w:t>Danielle will update the website.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B2D" w14:textId="694CF9FE" w:rsidR="00BB5E0C" w:rsidRDefault="00763664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BB5E0C" w14:paraId="541193C9" w14:textId="77777777" w:rsidTr="000F0128">
        <w:tc>
          <w:tcPr>
            <w:tcW w:w="3055" w:type="dxa"/>
          </w:tcPr>
          <w:p w14:paraId="3D637752" w14:textId="34567086" w:rsidR="00BB5E0C" w:rsidRPr="00DB4227" w:rsidRDefault="0087330E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CoS</w:t>
            </w:r>
            <w:proofErr w:type="spellEnd"/>
            <w:r>
              <w:rPr>
                <w:b w:val="0"/>
                <w:bCs w:val="0"/>
              </w:rPr>
              <w:t xml:space="preserve"> liaison to CRSSPP</w:t>
            </w:r>
          </w:p>
        </w:tc>
        <w:tc>
          <w:tcPr>
            <w:tcW w:w="4320" w:type="dxa"/>
          </w:tcPr>
          <w:p w14:paraId="55A3B13B" w14:textId="504956E9" w:rsidR="00BB5E0C" w:rsidRDefault="0087330E" w:rsidP="00BB5E0C">
            <w:r>
              <w:t>CRSSPP update</w:t>
            </w:r>
            <w:r w:rsidR="00980F4C">
              <w:t xml:space="preserve"> –</w:t>
            </w:r>
          </w:p>
          <w:p w14:paraId="6D788020" w14:textId="6ADC13B3" w:rsidR="00980F4C" w:rsidRDefault="00447320" w:rsidP="00BB5E0C">
            <w:r>
              <w:t xml:space="preserve">Victor </w:t>
            </w:r>
            <w:r w:rsidR="00304103">
              <w:t>g</w:t>
            </w:r>
            <w:r w:rsidR="00FA2E0E">
              <w:t>ave a report</w:t>
            </w:r>
            <w:r w:rsidR="00AC0742">
              <w:t xml:space="preserve"> </w:t>
            </w:r>
          </w:p>
          <w:p w14:paraId="38DABA14" w14:textId="150E615A" w:rsidR="00FA2E0E" w:rsidRDefault="00B56B44" w:rsidP="00BB5E0C">
            <w:r>
              <w:t>CRSSP</w:t>
            </w:r>
            <w:r w:rsidR="00E469E9">
              <w:t>P</w:t>
            </w:r>
            <w:r w:rsidR="006930C5">
              <w:t xml:space="preserve"> and </w:t>
            </w:r>
            <w:r>
              <w:t xml:space="preserve">APA </w:t>
            </w:r>
            <w:r w:rsidR="006930C5">
              <w:t>s</w:t>
            </w:r>
            <w:r w:rsidR="00FA2E0E">
              <w:t>eem very invested in the taxonomy initiative</w:t>
            </w:r>
            <w:r w:rsidR="00E469E9">
              <w:t xml:space="preserve">. </w:t>
            </w:r>
            <w:r w:rsidR="00FA2E0E">
              <w:t xml:space="preserve"> </w:t>
            </w:r>
          </w:p>
          <w:p w14:paraId="338AD0F3" w14:textId="77777777" w:rsidR="00BA231E" w:rsidRDefault="00BA231E" w:rsidP="00BB5E0C"/>
          <w:p w14:paraId="72F3E50C" w14:textId="7DF82405" w:rsidR="00A15DB2" w:rsidRDefault="00E469E9" w:rsidP="00BB5E0C">
            <w:r>
              <w:t xml:space="preserve">Discussed </w:t>
            </w:r>
            <w:r w:rsidR="00A15DB2">
              <w:t xml:space="preserve">the </w:t>
            </w:r>
            <w:r w:rsidR="00391C38">
              <w:t>taxonomies</w:t>
            </w:r>
            <w:r w:rsidR="00A15DB2">
              <w:t xml:space="preserve"> and </w:t>
            </w:r>
            <w:r w:rsidR="00391C38">
              <w:t>internship</w:t>
            </w:r>
            <w:r w:rsidR="00A15DB2">
              <w:t xml:space="preserve"> requirements</w:t>
            </w:r>
            <w:r w:rsidR="00857A8C">
              <w:t xml:space="preserve"> – to see if they match up. </w:t>
            </w:r>
            <w:r w:rsidR="00A15DB2">
              <w:t xml:space="preserve"> </w:t>
            </w:r>
          </w:p>
          <w:p w14:paraId="6BD68005" w14:textId="77777777" w:rsidR="00BA231E" w:rsidRDefault="00BA231E" w:rsidP="00BB5E0C"/>
          <w:p w14:paraId="4DDE9641" w14:textId="6F7EBAF0" w:rsidR="003B24E6" w:rsidRDefault="003B24E6" w:rsidP="00BB5E0C">
            <w:r>
              <w:t xml:space="preserve">APPIC </w:t>
            </w:r>
            <w:r w:rsidR="002A64B4">
              <w:t>g</w:t>
            </w:r>
            <w:r>
              <w:t>ave a report</w:t>
            </w:r>
            <w:r w:rsidR="006930C5">
              <w:t xml:space="preserve"> that there was a</w:t>
            </w:r>
            <w:r>
              <w:t xml:space="preserve"> 96% match rate between students and </w:t>
            </w:r>
            <w:r>
              <w:lastRenderedPageBreak/>
              <w:t>programs</w:t>
            </w:r>
            <w:r w:rsidR="007E7231">
              <w:t xml:space="preserve">. 92% of programs had all their slots filled. </w:t>
            </w:r>
          </w:p>
          <w:p w14:paraId="01F54BE0" w14:textId="77777777" w:rsidR="00BA231E" w:rsidRDefault="00BA231E" w:rsidP="00BB5E0C"/>
          <w:p w14:paraId="3B213B10" w14:textId="1EFA4351" w:rsidR="002A64B4" w:rsidRDefault="002A64B4" w:rsidP="00BB5E0C">
            <w:r>
              <w:t>Scholarship funds are still available for inte</w:t>
            </w:r>
            <w:r w:rsidR="004224B8">
              <w:t>rns.</w:t>
            </w:r>
            <w:r>
              <w:t xml:space="preserve"> </w:t>
            </w:r>
          </w:p>
          <w:p w14:paraId="72979682" w14:textId="77777777" w:rsidR="00BA231E" w:rsidRDefault="00BA231E" w:rsidP="00BB5E0C"/>
          <w:p w14:paraId="535A11B9" w14:textId="3A6C94DC" w:rsidR="002A64B4" w:rsidRDefault="002A64B4" w:rsidP="00BB5E0C">
            <w:r>
              <w:t xml:space="preserve">Some concern </w:t>
            </w:r>
            <w:r w:rsidR="00B56B44">
              <w:t xml:space="preserve">of competencies of incoming interns due to the pandemic – continued </w:t>
            </w:r>
            <w:r w:rsidR="00A24ACE">
              <w:t>concern</w:t>
            </w:r>
            <w:r w:rsidR="00B56B44">
              <w:t xml:space="preserve"> of competencies going into internship due to pandemic.</w:t>
            </w:r>
          </w:p>
          <w:p w14:paraId="11AB9176" w14:textId="77777777" w:rsidR="00BA231E" w:rsidRDefault="00BA231E" w:rsidP="00BB5E0C"/>
          <w:p w14:paraId="637CC021" w14:textId="085A779E" w:rsidR="00857A8C" w:rsidRDefault="006764C8" w:rsidP="00BB5E0C">
            <w:r>
              <w:t xml:space="preserve">What is the benefit of </w:t>
            </w:r>
            <w:r w:rsidR="00857A8C">
              <w:t xml:space="preserve">APPIC </w:t>
            </w:r>
            <w:r>
              <w:t xml:space="preserve">approved </w:t>
            </w:r>
            <w:r w:rsidR="00857A8C">
              <w:t xml:space="preserve">postdoctoral </w:t>
            </w:r>
            <w:r w:rsidR="003958E6">
              <w:t>programs?</w:t>
            </w:r>
          </w:p>
          <w:p w14:paraId="166CFE05" w14:textId="77777777" w:rsidR="007455B1" w:rsidRDefault="003958E6" w:rsidP="00BB5E0C">
            <w:r>
              <w:t xml:space="preserve">Michelle questioned and </w:t>
            </w:r>
            <w:r w:rsidR="007455B1">
              <w:t xml:space="preserve">Victor explained: </w:t>
            </w:r>
            <w:r>
              <w:t>APPIC assist</w:t>
            </w:r>
            <w:r w:rsidR="007455B1">
              <w:t>s</w:t>
            </w:r>
            <w:r>
              <w:t xml:space="preserve"> with the match</w:t>
            </w:r>
            <w:r w:rsidR="007455B1">
              <w:t>.</w:t>
            </w:r>
          </w:p>
          <w:p w14:paraId="389F1E1F" w14:textId="63D66652" w:rsidR="003958E6" w:rsidRDefault="007455B1" w:rsidP="00BB5E0C">
            <w:r>
              <w:t>Robin explained neuropsych</w:t>
            </w:r>
            <w:r w:rsidR="00A24ACE">
              <w:t>ology</w:t>
            </w:r>
            <w:r>
              <w:t xml:space="preserve"> </w:t>
            </w:r>
            <w:r w:rsidR="00A24ACE">
              <w:t>has their own match.</w:t>
            </w:r>
            <w:r w:rsidR="003958E6">
              <w:t xml:space="preserve"> </w:t>
            </w:r>
          </w:p>
          <w:p w14:paraId="5A97B07C" w14:textId="77777777" w:rsidR="00BA231E" w:rsidRDefault="00BA231E" w:rsidP="00BB5E0C"/>
          <w:p w14:paraId="33204795" w14:textId="60B38D59" w:rsidR="00A24ACE" w:rsidRDefault="00A24ACE" w:rsidP="00BB5E0C">
            <w:r>
              <w:t xml:space="preserve">ABPP </w:t>
            </w:r>
            <w:r w:rsidR="006E65FC">
              <w:t>–</w:t>
            </w:r>
            <w:r>
              <w:t xml:space="preserve"> </w:t>
            </w:r>
            <w:r w:rsidR="006E65FC">
              <w:t>Addiction Psychology and SMI are both in the “monitoring” phase</w:t>
            </w:r>
            <w:r w:rsidR="008353C8">
              <w:t xml:space="preserve">, which includes </w:t>
            </w:r>
            <w:r w:rsidR="00013116">
              <w:t>gauging interest</w:t>
            </w:r>
            <w:r w:rsidR="001D5723">
              <w:t xml:space="preserve"> and</w:t>
            </w:r>
            <w:r w:rsidR="00A5408B">
              <w:t xml:space="preserve"> </w:t>
            </w:r>
            <w:r w:rsidR="001D5723">
              <w:t>viability</w:t>
            </w:r>
            <w:r w:rsidR="00013116">
              <w:t xml:space="preserve">. </w:t>
            </w:r>
          </w:p>
          <w:p w14:paraId="634280D9" w14:textId="77777777" w:rsidR="004A3249" w:rsidRDefault="004A3249" w:rsidP="00BB5E0C"/>
          <w:p w14:paraId="3798A038" w14:textId="75442D92" w:rsidR="00B56B44" w:rsidRDefault="001D5723" w:rsidP="00BB5E0C">
            <w:r>
              <w:t xml:space="preserve">Clinical </w:t>
            </w:r>
            <w:r w:rsidR="00A5408B">
              <w:t>Psychopharmacology</w:t>
            </w:r>
            <w:r>
              <w:t xml:space="preserve"> is in talks to </w:t>
            </w:r>
            <w:r w:rsidR="00A5408B">
              <w:t>be a specialty area.</w:t>
            </w:r>
          </w:p>
          <w:p w14:paraId="3F5D51DF" w14:textId="77777777" w:rsidR="004A3249" w:rsidRDefault="004A3249" w:rsidP="00BB5E0C"/>
          <w:p w14:paraId="53952410" w14:textId="07FE30B1" w:rsidR="00F476D4" w:rsidRDefault="008A6F34" w:rsidP="00BB5E0C">
            <w:r>
              <w:t>Interesting</w:t>
            </w:r>
            <w:r w:rsidR="00F476D4">
              <w:t xml:space="preserve"> comment </w:t>
            </w:r>
            <w:r w:rsidR="001E1760">
              <w:t xml:space="preserve">by a member </w:t>
            </w:r>
            <w:r w:rsidR="0036743E">
              <w:t xml:space="preserve">of </w:t>
            </w:r>
            <w:r w:rsidR="001E1760">
              <w:t>CRSSP – what we should think about after taxonomy</w:t>
            </w:r>
            <w:r w:rsidR="0036743E">
              <w:t xml:space="preserve">? Perhaps, </w:t>
            </w:r>
            <w:r w:rsidR="001E1760">
              <w:t xml:space="preserve">explore the taxonomic language in other countries. </w:t>
            </w:r>
          </w:p>
          <w:p w14:paraId="0899A35A" w14:textId="77777777" w:rsidR="0036743E" w:rsidRDefault="0036743E" w:rsidP="00BB5E0C"/>
          <w:p w14:paraId="033389D2" w14:textId="3D9E9A7E" w:rsidR="001E1760" w:rsidRDefault="001E1760" w:rsidP="00BB5E0C">
            <w:r>
              <w:t xml:space="preserve">Symposium on taxonomy </w:t>
            </w:r>
            <w:r w:rsidR="008A6F34">
              <w:t xml:space="preserve">for APA </w:t>
            </w:r>
            <w:r w:rsidR="00C02336">
              <w:t>was rejected</w:t>
            </w:r>
            <w:r w:rsidR="008A6F34">
              <w:t xml:space="preserve">. </w:t>
            </w:r>
          </w:p>
          <w:p w14:paraId="548C5D4A" w14:textId="0230F94A" w:rsidR="008A6F34" w:rsidRDefault="008A6F34" w:rsidP="00BB5E0C">
            <w:r>
              <w:lastRenderedPageBreak/>
              <w:t xml:space="preserve">Danielle </w:t>
            </w:r>
            <w:r w:rsidR="00CE3FD2">
              <w:t xml:space="preserve">is considering </w:t>
            </w:r>
            <w:r w:rsidR="00863B5E">
              <w:t xml:space="preserve">presenting </w:t>
            </w:r>
            <w:r w:rsidR="00CE3FD2">
              <w:t xml:space="preserve">the tool/taxonomy </w:t>
            </w:r>
            <w:r w:rsidR="006A6E85">
              <w:t xml:space="preserve">at local </w:t>
            </w:r>
            <w:r w:rsidR="00863B5E">
              <w:t xml:space="preserve">specialized </w:t>
            </w:r>
            <w:r w:rsidR="006A6E85">
              <w:t>conferences (e.g., APLS)</w:t>
            </w:r>
          </w:p>
          <w:p w14:paraId="6B0B45CB" w14:textId="7FF986AC" w:rsidR="008A6F34" w:rsidRDefault="008A6F34" w:rsidP="00BB5E0C"/>
          <w:p w14:paraId="2BE54F7E" w14:textId="2898155E" w:rsidR="00980F4C" w:rsidRPr="00DB4227" w:rsidRDefault="00980F4C" w:rsidP="00BB5E0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249" w14:textId="0CBF1602" w:rsidR="00BB5E0C" w:rsidRDefault="0087330E" w:rsidP="00BB5E0C">
            <w:r>
              <w:lastRenderedPageBreak/>
              <w:t>Victor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285E" w14:textId="25DB0A6D" w:rsidR="00BB5E0C" w:rsidRDefault="00A62795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BB5E0C" w14:paraId="3059BEFC" w14:textId="77777777" w:rsidTr="000F0128">
        <w:tc>
          <w:tcPr>
            <w:tcW w:w="3055" w:type="dxa"/>
          </w:tcPr>
          <w:p w14:paraId="40F91CD1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lastRenderedPageBreak/>
              <w:t>EC meeting dates for 2023</w:t>
            </w:r>
          </w:p>
        </w:tc>
        <w:tc>
          <w:tcPr>
            <w:tcW w:w="4320" w:type="dxa"/>
          </w:tcPr>
          <w:p w14:paraId="2FD3567E" w14:textId="794B3DD3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First Mondays of the month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E12" w14:textId="16562BF8" w:rsidR="00BB5E0C" w:rsidRDefault="00BB5E0C" w:rsidP="00BB5E0C">
            <w:r>
              <w:t>Victor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19F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BB5E0C" w14:paraId="63445DE3" w14:textId="77777777" w:rsidTr="000F0128">
        <w:tc>
          <w:tcPr>
            <w:tcW w:w="3055" w:type="dxa"/>
          </w:tcPr>
          <w:p w14:paraId="7E008470" w14:textId="77777777" w:rsidR="00BB5E0C" w:rsidRDefault="00BB5E0C" w:rsidP="00BB5E0C">
            <w:pPr>
              <w:pStyle w:val="Heading1"/>
              <w:keepNext w:val="0"/>
              <w:widowControl w:val="0"/>
            </w:pPr>
            <w:r>
              <w:rPr>
                <w:b w:val="0"/>
              </w:rPr>
              <w:t>Quarterly meeting dates</w:t>
            </w:r>
          </w:p>
        </w:tc>
        <w:tc>
          <w:tcPr>
            <w:tcW w:w="4320" w:type="dxa"/>
          </w:tcPr>
          <w:p w14:paraId="415EE81D" w14:textId="77777777" w:rsidR="00BB5E0C" w:rsidRDefault="00BB5E0C" w:rsidP="00BB5E0C">
            <w:pPr>
              <w:pStyle w:val="xmsonormal"/>
            </w:pPr>
            <w:r>
              <w:rPr>
                <w:sz w:val="22"/>
                <w:szCs w:val="22"/>
              </w:rPr>
              <w:t>Saturday 3/11/23 Remote 12-1:30EST</w:t>
            </w:r>
          </w:p>
          <w:p w14:paraId="70FB6CF6" w14:textId="77777777" w:rsidR="00BB5E0C" w:rsidRDefault="00BB5E0C" w:rsidP="00BB5E0C">
            <w:pPr>
              <w:pStyle w:val="xmsonormal"/>
            </w:pPr>
            <w:r>
              <w:rPr>
                <w:sz w:val="22"/>
                <w:szCs w:val="22"/>
              </w:rPr>
              <w:t>Saturday 6/10/23 Remote 12-1:30EST</w:t>
            </w:r>
          </w:p>
          <w:p w14:paraId="788FFDB1" w14:textId="77777777" w:rsidR="00BB5E0C" w:rsidRDefault="00BB5E0C" w:rsidP="00BB5E0C">
            <w:pPr>
              <w:pStyle w:val="xmsonormal"/>
            </w:pPr>
            <w:r>
              <w:rPr>
                <w:sz w:val="22"/>
                <w:szCs w:val="22"/>
              </w:rPr>
              <w:t>Saturday 8/19/23 Remote 12-1:30EST</w:t>
            </w:r>
          </w:p>
          <w:p w14:paraId="470477E5" w14:textId="77777777" w:rsidR="00BB5E0C" w:rsidRDefault="00BB5E0C" w:rsidP="00BB5E0C">
            <w:pPr>
              <w:pStyle w:val="xmsonormal"/>
            </w:pPr>
            <w:r>
              <w:rPr>
                <w:sz w:val="22"/>
                <w:szCs w:val="22"/>
              </w:rPr>
              <w:t>Saturday 11/4/23 (in DC) – all day</w:t>
            </w:r>
          </w:p>
          <w:p w14:paraId="74E5B40C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B3917D6" w14:textId="2078A856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Victor</w:t>
            </w:r>
          </w:p>
        </w:tc>
        <w:tc>
          <w:tcPr>
            <w:tcW w:w="1620" w:type="dxa"/>
          </w:tcPr>
          <w:p w14:paraId="485440BD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BB5E0C" w14:paraId="1C7D70C0" w14:textId="77777777" w:rsidTr="000F0128">
        <w:tc>
          <w:tcPr>
            <w:tcW w:w="3055" w:type="dxa"/>
          </w:tcPr>
          <w:p w14:paraId="50D2B564" w14:textId="4DD38494" w:rsidR="00BB5E0C" w:rsidRDefault="00BB5E0C" w:rsidP="00BB5E0C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E8594B2" w14:textId="4691F7A2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5A64290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654563E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BB5E0C" w14:paraId="1D355683" w14:textId="77777777" w:rsidTr="000F0128">
        <w:tc>
          <w:tcPr>
            <w:tcW w:w="3055" w:type="dxa"/>
          </w:tcPr>
          <w:p w14:paraId="135B42B4" w14:textId="4878BD54" w:rsidR="00BB5E0C" w:rsidRPr="003452F4" w:rsidRDefault="00BB5E0C" w:rsidP="00BB5E0C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2F1ABBC6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FA2603D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352DEAD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BB5E0C" w14:paraId="7189A5E2" w14:textId="77777777" w:rsidTr="000F0128">
        <w:tc>
          <w:tcPr>
            <w:tcW w:w="3055" w:type="dxa"/>
          </w:tcPr>
          <w:p w14:paraId="224493E5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BEA7A6E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D679751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A24D198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BB5E0C" w14:paraId="542DC0B6" w14:textId="77777777" w:rsidTr="000F0128">
        <w:tc>
          <w:tcPr>
            <w:tcW w:w="3055" w:type="dxa"/>
          </w:tcPr>
          <w:p w14:paraId="48ADBE12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C6192D4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564AA422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8879362" w14:textId="77777777" w:rsidR="00BB5E0C" w:rsidRDefault="00BB5E0C" w:rsidP="00BB5E0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7A46E31A" w14:textId="77777777" w:rsidR="002E1D07" w:rsidRDefault="002E1D07" w:rsidP="002E1D07"/>
    <w:p w14:paraId="0C83463F" w14:textId="77777777" w:rsidR="002E1D07" w:rsidRDefault="002E1D07" w:rsidP="002E1D07"/>
    <w:p w14:paraId="6DF593F0" w14:textId="77777777" w:rsidR="000A576F" w:rsidRDefault="0036743E"/>
    <w:sectPr w:rsidR="000A576F" w:rsidSect="002267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C7F5B"/>
    <w:multiLevelType w:val="hybridMultilevel"/>
    <w:tmpl w:val="81FAB0EC"/>
    <w:lvl w:ilvl="0" w:tplc="9508E6B6">
      <w:start w:val="14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07"/>
    <w:rsid w:val="00013116"/>
    <w:rsid w:val="000F07B6"/>
    <w:rsid w:val="001073B7"/>
    <w:rsid w:val="00137695"/>
    <w:rsid w:val="001A7572"/>
    <w:rsid w:val="001D1313"/>
    <w:rsid w:val="001D5723"/>
    <w:rsid w:val="001E1760"/>
    <w:rsid w:val="001E7BD0"/>
    <w:rsid w:val="0021089C"/>
    <w:rsid w:val="002433BA"/>
    <w:rsid w:val="002A64B4"/>
    <w:rsid w:val="002E1D07"/>
    <w:rsid w:val="00304103"/>
    <w:rsid w:val="00363F3D"/>
    <w:rsid w:val="0036743E"/>
    <w:rsid w:val="00391C38"/>
    <w:rsid w:val="003958E6"/>
    <w:rsid w:val="003B24E6"/>
    <w:rsid w:val="003B69E9"/>
    <w:rsid w:val="004224B8"/>
    <w:rsid w:val="00446A62"/>
    <w:rsid w:val="00447320"/>
    <w:rsid w:val="00465921"/>
    <w:rsid w:val="004A3249"/>
    <w:rsid w:val="00570407"/>
    <w:rsid w:val="005719AF"/>
    <w:rsid w:val="006005A8"/>
    <w:rsid w:val="006331D8"/>
    <w:rsid w:val="006764C8"/>
    <w:rsid w:val="006930C5"/>
    <w:rsid w:val="006A6E85"/>
    <w:rsid w:val="006E391A"/>
    <w:rsid w:val="006E65FC"/>
    <w:rsid w:val="0073384E"/>
    <w:rsid w:val="00734D71"/>
    <w:rsid w:val="007351C5"/>
    <w:rsid w:val="007455B1"/>
    <w:rsid w:val="00763664"/>
    <w:rsid w:val="007E7231"/>
    <w:rsid w:val="008353C8"/>
    <w:rsid w:val="00857A8C"/>
    <w:rsid w:val="00863B5E"/>
    <w:rsid w:val="0086493A"/>
    <w:rsid w:val="0087330E"/>
    <w:rsid w:val="008920ED"/>
    <w:rsid w:val="00895D32"/>
    <w:rsid w:val="008A6F34"/>
    <w:rsid w:val="008C6350"/>
    <w:rsid w:val="009220F7"/>
    <w:rsid w:val="00980F4C"/>
    <w:rsid w:val="00986CCA"/>
    <w:rsid w:val="009957F0"/>
    <w:rsid w:val="009E22F3"/>
    <w:rsid w:val="00A130F4"/>
    <w:rsid w:val="00A15DB2"/>
    <w:rsid w:val="00A24ACE"/>
    <w:rsid w:val="00A26314"/>
    <w:rsid w:val="00A514F3"/>
    <w:rsid w:val="00A5408B"/>
    <w:rsid w:val="00A62795"/>
    <w:rsid w:val="00A76894"/>
    <w:rsid w:val="00AA7E8A"/>
    <w:rsid w:val="00AC0742"/>
    <w:rsid w:val="00B56B44"/>
    <w:rsid w:val="00BA231E"/>
    <w:rsid w:val="00BB5E0C"/>
    <w:rsid w:val="00BC2FCD"/>
    <w:rsid w:val="00C02336"/>
    <w:rsid w:val="00C74DB9"/>
    <w:rsid w:val="00CE1187"/>
    <w:rsid w:val="00CE3FD2"/>
    <w:rsid w:val="00CF2FA7"/>
    <w:rsid w:val="00D9755B"/>
    <w:rsid w:val="00DB4227"/>
    <w:rsid w:val="00DF2716"/>
    <w:rsid w:val="00E469E9"/>
    <w:rsid w:val="00E50F21"/>
    <w:rsid w:val="00ED0459"/>
    <w:rsid w:val="00F476D4"/>
    <w:rsid w:val="00FA2E0E"/>
    <w:rsid w:val="00FD043D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079B"/>
  <w15:chartTrackingRefBased/>
  <w15:docId w15:val="{BEBB5EC9-9153-494C-A9FF-15F866C2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1D0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D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msonormal">
    <w:name w:val="x_msonormal"/>
    <w:basedOn w:val="Normal"/>
    <w:rsid w:val="008C6350"/>
    <w:rPr>
      <w:rFonts w:ascii="Calibri" w:eastAsiaTheme="minorHAns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6E39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0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11149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Molinari</dc:creator>
  <cp:keywords/>
  <dc:description/>
  <cp:lastModifiedBy>Danielle</cp:lastModifiedBy>
  <cp:revision>72</cp:revision>
  <dcterms:created xsi:type="dcterms:W3CDTF">2023-04-03T15:08:00Z</dcterms:created>
  <dcterms:modified xsi:type="dcterms:W3CDTF">2023-05-02T21:35:00Z</dcterms:modified>
</cp:coreProperties>
</file>