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Pr="007209BF" w:rsidRDefault="004D043D" w:rsidP="002635CD">
      <w:pPr>
        <w:rPr>
          <w:rFonts w:cstheme="minorHAnsi"/>
          <w:sz w:val="24"/>
          <w:szCs w:val="24"/>
        </w:rPr>
      </w:pPr>
      <w:bookmarkStart w:id="0" w:name="_GoBack"/>
      <w:bookmarkEnd w:id="0"/>
      <w:r w:rsidRPr="007209BF">
        <w:rPr>
          <w:rFonts w:cstheme="minorHAnsi"/>
          <w:sz w:val="24"/>
          <w:szCs w:val="24"/>
        </w:rPr>
        <w:t>Council of Specialties in Professional Psychology</w:t>
      </w:r>
    </w:p>
    <w:p w14:paraId="2C3B040C" w14:textId="549D95BA" w:rsidR="002635CD" w:rsidRPr="007209BF" w:rsidRDefault="002635CD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Executive Council Meeting Minutes</w:t>
      </w:r>
    </w:p>
    <w:p w14:paraId="6F171567" w14:textId="19DFB33E" w:rsidR="002635CD" w:rsidRPr="007209BF" w:rsidRDefault="00FC68C3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8/2/21</w:t>
      </w:r>
    </w:p>
    <w:p w14:paraId="4FFD1392" w14:textId="7F62F60B" w:rsidR="00FD50CA" w:rsidRPr="007209BF" w:rsidRDefault="002635CD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 xml:space="preserve">In attendance: Karen Farrell, </w:t>
      </w:r>
      <w:r w:rsidR="0086043D" w:rsidRPr="007209BF">
        <w:rPr>
          <w:rFonts w:cstheme="minorHAnsi"/>
          <w:sz w:val="24"/>
          <w:szCs w:val="24"/>
        </w:rPr>
        <w:t xml:space="preserve">Robin Hilsabeck, </w:t>
      </w:r>
      <w:r w:rsidRPr="007209BF">
        <w:rPr>
          <w:rFonts w:cstheme="minorHAnsi"/>
          <w:sz w:val="24"/>
          <w:szCs w:val="24"/>
        </w:rPr>
        <w:t>Rick Seime,</w:t>
      </w:r>
      <w:r w:rsidR="000923C8" w:rsidRPr="007209BF">
        <w:rPr>
          <w:rFonts w:cstheme="minorHAnsi"/>
          <w:sz w:val="24"/>
          <w:szCs w:val="24"/>
        </w:rPr>
        <w:t xml:space="preserve"> Victor Molinari</w:t>
      </w:r>
      <w:r w:rsidR="00757A57" w:rsidRPr="007209BF">
        <w:rPr>
          <w:rFonts w:cstheme="minorHAnsi"/>
          <w:sz w:val="24"/>
          <w:szCs w:val="24"/>
        </w:rPr>
        <w:t>, Julia Phillips</w:t>
      </w:r>
      <w:r w:rsidR="00FC68C3" w:rsidRPr="007209BF">
        <w:rPr>
          <w:rFonts w:cstheme="minorHAnsi"/>
          <w:sz w:val="24"/>
          <w:szCs w:val="24"/>
        </w:rPr>
        <w:t>, and guest Kristen Knight-Griffin</w:t>
      </w:r>
    </w:p>
    <w:p w14:paraId="61E9F498" w14:textId="71D22AA4" w:rsidR="0086043D" w:rsidRPr="007209BF" w:rsidRDefault="0086043D" w:rsidP="0086043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2A45170A" w14:textId="081B44A8" w:rsidR="00FC68C3" w:rsidRPr="007209BF" w:rsidRDefault="007209BF" w:rsidP="00ED1FE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Kristen Knight-Griffin attended for the first agenda item.  </w:t>
      </w:r>
      <w:r w:rsidR="00FC68C3" w:rsidRPr="007209BF">
        <w:rPr>
          <w:rFonts w:cstheme="minorHAnsi"/>
          <w:sz w:val="24"/>
          <w:szCs w:val="24"/>
        </w:rPr>
        <w:t>CRSSPP and APA recently approved CRSSPP to recognize subspecialties. To provide the best support possible to subspecialties who are seeki</w:t>
      </w:r>
      <w:r w:rsidR="00CA3A08">
        <w:rPr>
          <w:rFonts w:cstheme="minorHAnsi"/>
          <w:sz w:val="24"/>
          <w:szCs w:val="24"/>
        </w:rPr>
        <w:t xml:space="preserve">ng recognition, CRSSPP </w:t>
      </w:r>
      <w:r w:rsidR="0005480D">
        <w:rPr>
          <w:rFonts w:cstheme="minorHAnsi"/>
          <w:sz w:val="24"/>
          <w:szCs w:val="24"/>
        </w:rPr>
        <w:t xml:space="preserve">is </w:t>
      </w:r>
      <w:r w:rsidR="00CA3A08">
        <w:rPr>
          <w:rFonts w:cstheme="minorHAnsi"/>
          <w:sz w:val="24"/>
          <w:szCs w:val="24"/>
        </w:rPr>
        <w:t>ask</w:t>
      </w:r>
      <w:r w:rsidR="0005480D">
        <w:rPr>
          <w:rFonts w:cstheme="minorHAnsi"/>
          <w:sz w:val="24"/>
          <w:szCs w:val="24"/>
        </w:rPr>
        <w:t>ing</w:t>
      </w:r>
      <w:r w:rsidR="00CA3A0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CA3A08">
        <w:rPr>
          <w:rFonts w:cstheme="minorHAnsi"/>
          <w:sz w:val="24"/>
          <w:szCs w:val="24"/>
        </w:rPr>
        <w:t>CoS</w:t>
      </w:r>
      <w:proofErr w:type="spellEnd"/>
      <w:proofErr w:type="gramEnd"/>
      <w:r w:rsidR="00CA3A08">
        <w:rPr>
          <w:rFonts w:cstheme="minorHAnsi"/>
          <w:sz w:val="24"/>
          <w:szCs w:val="24"/>
        </w:rPr>
        <w:t xml:space="preserve"> to consider </w:t>
      </w:r>
      <w:r w:rsidR="00FC68C3" w:rsidRPr="007209BF">
        <w:rPr>
          <w:rFonts w:cstheme="minorHAnsi"/>
          <w:sz w:val="24"/>
          <w:szCs w:val="24"/>
        </w:rPr>
        <w:t>support</w:t>
      </w:r>
      <w:r w:rsidR="00CA3A08">
        <w:rPr>
          <w:rFonts w:cstheme="minorHAnsi"/>
          <w:sz w:val="24"/>
          <w:szCs w:val="24"/>
        </w:rPr>
        <w:t>ing</w:t>
      </w:r>
      <w:r w:rsidR="00FC68C3" w:rsidRPr="007209BF">
        <w:rPr>
          <w:rFonts w:cstheme="minorHAnsi"/>
          <w:sz w:val="24"/>
          <w:szCs w:val="24"/>
        </w:rPr>
        <w:t xml:space="preserve"> subspecialties </w:t>
      </w:r>
      <w:r w:rsidR="00CA3A08">
        <w:rPr>
          <w:rFonts w:cstheme="minorHAnsi"/>
          <w:sz w:val="24"/>
          <w:szCs w:val="24"/>
        </w:rPr>
        <w:t>in the same way that CoS supports</w:t>
      </w:r>
      <w:r w:rsidR="00FC68C3" w:rsidRPr="007209BF">
        <w:rPr>
          <w:rFonts w:cstheme="minorHAnsi"/>
          <w:sz w:val="24"/>
          <w:szCs w:val="24"/>
        </w:rPr>
        <w:t xml:space="preserve"> specialties</w:t>
      </w:r>
      <w:r w:rsidR="00CA3A08">
        <w:rPr>
          <w:rFonts w:cstheme="minorHAnsi"/>
          <w:sz w:val="24"/>
          <w:szCs w:val="24"/>
        </w:rPr>
        <w:t xml:space="preserve"> because CRSSPP’s ability to provide support is limited by their </w:t>
      </w:r>
      <w:r w:rsidR="00FC68C3" w:rsidRPr="007209BF">
        <w:rPr>
          <w:rFonts w:cstheme="minorHAnsi"/>
          <w:sz w:val="24"/>
          <w:szCs w:val="24"/>
        </w:rPr>
        <w:t>regulatory nature</w:t>
      </w:r>
      <w:r>
        <w:rPr>
          <w:rFonts w:cstheme="minorHAnsi"/>
          <w:sz w:val="24"/>
          <w:szCs w:val="24"/>
        </w:rPr>
        <w:t xml:space="preserve">. </w:t>
      </w:r>
      <w:r w:rsidR="00B24B1E">
        <w:rPr>
          <w:rFonts w:cstheme="minorHAnsi"/>
          <w:sz w:val="24"/>
          <w:szCs w:val="24"/>
        </w:rPr>
        <w:t>Rick noted that i</w:t>
      </w:r>
      <w:r w:rsidR="00B24B1E" w:rsidRPr="007209BF">
        <w:rPr>
          <w:rFonts w:cstheme="minorHAnsi"/>
          <w:sz w:val="24"/>
          <w:szCs w:val="24"/>
        </w:rPr>
        <w:t xml:space="preserve">t is in the CoS bylaws that a subspecialty can be part of </w:t>
      </w:r>
      <w:proofErr w:type="gramStart"/>
      <w:r w:rsidR="00B24B1E" w:rsidRPr="007209BF">
        <w:rPr>
          <w:rFonts w:cstheme="minorHAnsi"/>
          <w:sz w:val="24"/>
          <w:szCs w:val="24"/>
        </w:rPr>
        <w:t>CoS</w:t>
      </w:r>
      <w:proofErr w:type="gramEnd"/>
      <w:r w:rsidR="00B24B1E" w:rsidRPr="007209BF">
        <w:rPr>
          <w:rFonts w:cstheme="minorHAnsi"/>
          <w:sz w:val="24"/>
          <w:szCs w:val="24"/>
        </w:rPr>
        <w:t xml:space="preserve"> through its </w:t>
      </w:r>
      <w:r w:rsidR="00CE4ADC">
        <w:rPr>
          <w:rFonts w:cstheme="minorHAnsi"/>
          <w:sz w:val="24"/>
          <w:szCs w:val="24"/>
        </w:rPr>
        <w:t xml:space="preserve">recognized parent </w:t>
      </w:r>
      <w:r w:rsidR="00B24B1E" w:rsidRPr="007209BF">
        <w:rPr>
          <w:rFonts w:cstheme="minorHAnsi"/>
          <w:sz w:val="24"/>
          <w:szCs w:val="24"/>
        </w:rPr>
        <w:t>specialty, so we have the ability to support the subspecialty via the specialty. It was suggested that CRSSPP review Co</w:t>
      </w:r>
      <w:r w:rsidR="00B24B1E">
        <w:rPr>
          <w:rFonts w:cstheme="minorHAnsi"/>
          <w:sz w:val="24"/>
          <w:szCs w:val="24"/>
        </w:rPr>
        <w:t>S bylaws to see if they h</w:t>
      </w:r>
      <w:r w:rsidR="00B24B1E" w:rsidRPr="007209BF">
        <w:rPr>
          <w:rFonts w:cstheme="minorHAnsi"/>
          <w:sz w:val="24"/>
          <w:szCs w:val="24"/>
        </w:rPr>
        <w:t>ave recommendatio</w:t>
      </w:r>
      <w:r w:rsidR="00B24B1E">
        <w:rPr>
          <w:rFonts w:cstheme="minorHAnsi"/>
          <w:sz w:val="24"/>
          <w:szCs w:val="24"/>
        </w:rPr>
        <w:t>ns regarding the bylaws language</w:t>
      </w:r>
      <w:r w:rsidR="00B24B1E" w:rsidRPr="007209B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Right </w:t>
      </w:r>
      <w:proofErr w:type="gramStart"/>
      <w:r>
        <w:rPr>
          <w:rFonts w:cstheme="minorHAnsi"/>
          <w:sz w:val="24"/>
          <w:szCs w:val="24"/>
        </w:rPr>
        <w:t>now</w:t>
      </w:r>
      <w:proofErr w:type="gramEnd"/>
      <w:r>
        <w:rPr>
          <w:rFonts w:cstheme="minorHAnsi"/>
          <w:sz w:val="24"/>
          <w:szCs w:val="24"/>
        </w:rPr>
        <w:t xml:space="preserve"> there are zero</w:t>
      </w:r>
      <w:r w:rsidR="00FC68C3" w:rsidRPr="007209BF">
        <w:rPr>
          <w:rFonts w:cstheme="minorHAnsi"/>
          <w:sz w:val="24"/>
          <w:szCs w:val="24"/>
        </w:rPr>
        <w:t xml:space="preserve"> subspecialties in the pipeline</w:t>
      </w:r>
      <w:r w:rsidR="00B24B1E">
        <w:rPr>
          <w:rFonts w:cstheme="minorHAnsi"/>
          <w:sz w:val="24"/>
          <w:szCs w:val="24"/>
        </w:rPr>
        <w:t xml:space="preserve"> for CRSSPP, but p</w:t>
      </w:r>
      <w:r w:rsidR="00FC68C3" w:rsidRPr="007209BF">
        <w:rPr>
          <w:rFonts w:cstheme="minorHAnsi"/>
          <w:sz w:val="24"/>
          <w:szCs w:val="24"/>
        </w:rPr>
        <w:t>etitions usually come in at the end of th</w:t>
      </w:r>
      <w:r w:rsidR="00B24B1E">
        <w:rPr>
          <w:rFonts w:cstheme="minorHAnsi"/>
          <w:sz w:val="24"/>
          <w:szCs w:val="24"/>
        </w:rPr>
        <w:t>e year</w:t>
      </w:r>
      <w:r w:rsidR="00FC68C3" w:rsidRPr="007209BF">
        <w:rPr>
          <w:rFonts w:cstheme="minorHAnsi"/>
          <w:sz w:val="24"/>
          <w:szCs w:val="24"/>
        </w:rPr>
        <w:t>.</w:t>
      </w:r>
      <w:r w:rsidR="00A84A79" w:rsidRPr="007209BF">
        <w:rPr>
          <w:rFonts w:cstheme="minorHAnsi"/>
          <w:sz w:val="24"/>
          <w:szCs w:val="24"/>
        </w:rPr>
        <w:t xml:space="preserve"> </w:t>
      </w:r>
      <w:r w:rsidR="00B24B1E">
        <w:rPr>
          <w:rFonts w:cstheme="minorHAnsi"/>
          <w:sz w:val="24"/>
          <w:szCs w:val="24"/>
        </w:rPr>
        <w:t xml:space="preserve">As a point of clarification, it </w:t>
      </w:r>
      <w:proofErr w:type="gramStart"/>
      <w:r w:rsidR="00B24B1E">
        <w:rPr>
          <w:rFonts w:cstheme="minorHAnsi"/>
          <w:sz w:val="24"/>
          <w:szCs w:val="24"/>
        </w:rPr>
        <w:t>was noted</w:t>
      </w:r>
      <w:proofErr w:type="gramEnd"/>
      <w:r w:rsidR="00B24B1E">
        <w:rPr>
          <w:rFonts w:cstheme="minorHAnsi"/>
          <w:sz w:val="24"/>
          <w:szCs w:val="24"/>
        </w:rPr>
        <w:t xml:space="preserve"> that with respect to current subspecialties, Pediatric N</w:t>
      </w:r>
      <w:r w:rsidR="00FC68C3" w:rsidRPr="007209BF">
        <w:rPr>
          <w:rFonts w:cstheme="minorHAnsi"/>
          <w:sz w:val="24"/>
          <w:szCs w:val="24"/>
        </w:rPr>
        <w:t>europsychology i</w:t>
      </w:r>
      <w:r w:rsidR="00B24B1E">
        <w:rPr>
          <w:rFonts w:cstheme="minorHAnsi"/>
          <w:sz w:val="24"/>
          <w:szCs w:val="24"/>
        </w:rPr>
        <w:t>s</w:t>
      </w:r>
      <w:r w:rsidR="00FC68C3" w:rsidRPr="007209BF">
        <w:rPr>
          <w:rFonts w:cstheme="minorHAnsi"/>
          <w:sz w:val="24"/>
          <w:szCs w:val="24"/>
        </w:rPr>
        <w:t xml:space="preserve"> </w:t>
      </w:r>
      <w:r w:rsidR="00CE4ADC">
        <w:rPr>
          <w:rFonts w:cstheme="minorHAnsi"/>
          <w:sz w:val="24"/>
          <w:szCs w:val="24"/>
        </w:rPr>
        <w:t xml:space="preserve">an </w:t>
      </w:r>
      <w:r w:rsidR="00B24B1E">
        <w:rPr>
          <w:rFonts w:cstheme="minorHAnsi"/>
          <w:sz w:val="24"/>
          <w:szCs w:val="24"/>
        </w:rPr>
        <w:t>ABPP subspecialty</w:t>
      </w:r>
      <w:r w:rsidR="00CE4ADC">
        <w:rPr>
          <w:rFonts w:cstheme="minorHAnsi"/>
          <w:sz w:val="24"/>
          <w:szCs w:val="24"/>
        </w:rPr>
        <w:t xml:space="preserve"> of Clinical Neuropsychology</w:t>
      </w:r>
      <w:r w:rsidR="00B24B1E">
        <w:rPr>
          <w:rFonts w:cstheme="minorHAnsi"/>
          <w:sz w:val="24"/>
          <w:szCs w:val="24"/>
        </w:rPr>
        <w:t xml:space="preserve">, and </w:t>
      </w:r>
      <w:r w:rsidR="00FC68C3" w:rsidRPr="007209BF">
        <w:rPr>
          <w:rFonts w:cstheme="minorHAnsi"/>
          <w:sz w:val="24"/>
          <w:szCs w:val="24"/>
        </w:rPr>
        <w:t>Addictions is recognized as a proficiency by CRSSPP and is app</w:t>
      </w:r>
      <w:r w:rsidR="00B24B1E">
        <w:rPr>
          <w:rFonts w:cstheme="minorHAnsi"/>
          <w:sz w:val="24"/>
          <w:szCs w:val="24"/>
        </w:rPr>
        <w:t>lying to ABPP as a</w:t>
      </w:r>
      <w:r w:rsidR="00CE4ADC">
        <w:rPr>
          <w:rFonts w:cstheme="minorHAnsi"/>
          <w:sz w:val="24"/>
          <w:szCs w:val="24"/>
        </w:rPr>
        <w:t xml:space="preserve"> specialty</w:t>
      </w:r>
      <w:r w:rsidR="00B24B1E">
        <w:rPr>
          <w:rFonts w:cstheme="minorHAnsi"/>
          <w:sz w:val="24"/>
          <w:szCs w:val="24"/>
        </w:rPr>
        <w:t>.</w:t>
      </w:r>
      <w:r w:rsidR="00A84A79" w:rsidRPr="007209BF">
        <w:rPr>
          <w:rFonts w:cstheme="minorHAnsi"/>
          <w:sz w:val="24"/>
          <w:szCs w:val="24"/>
        </w:rPr>
        <w:t xml:space="preserve"> Leaders from D</w:t>
      </w:r>
      <w:r w:rsidR="00CE4ADC">
        <w:rPr>
          <w:rFonts w:cstheme="minorHAnsi"/>
          <w:sz w:val="24"/>
          <w:szCs w:val="24"/>
        </w:rPr>
        <w:t xml:space="preserve">ivision </w:t>
      </w:r>
      <w:r w:rsidR="00A84A79" w:rsidRPr="007209BF">
        <w:rPr>
          <w:rFonts w:cstheme="minorHAnsi"/>
          <w:sz w:val="24"/>
          <w:szCs w:val="24"/>
        </w:rPr>
        <w:t>47</w:t>
      </w:r>
      <w:r w:rsidR="00CE4ADC">
        <w:rPr>
          <w:rFonts w:cstheme="minorHAnsi"/>
          <w:sz w:val="24"/>
          <w:szCs w:val="24"/>
        </w:rPr>
        <w:t xml:space="preserve">- Society for Sport Exercise, and Performance Psychology </w:t>
      </w:r>
      <w:r w:rsidR="00A84A79" w:rsidRPr="007209BF">
        <w:rPr>
          <w:rFonts w:cstheme="minorHAnsi"/>
          <w:sz w:val="24"/>
          <w:szCs w:val="24"/>
        </w:rPr>
        <w:t xml:space="preserve">also had a conversation with Counseling Psychology </w:t>
      </w:r>
      <w:r w:rsidR="00B24B1E">
        <w:rPr>
          <w:rFonts w:cstheme="minorHAnsi"/>
          <w:sz w:val="24"/>
          <w:szCs w:val="24"/>
        </w:rPr>
        <w:t xml:space="preserve">Specialty Council leadership </w:t>
      </w:r>
      <w:r w:rsidR="00A84A79" w:rsidRPr="007209BF">
        <w:rPr>
          <w:rFonts w:cstheme="minorHAnsi"/>
          <w:sz w:val="24"/>
          <w:szCs w:val="24"/>
        </w:rPr>
        <w:t xml:space="preserve">about </w:t>
      </w:r>
      <w:r w:rsidR="00B24B1E">
        <w:rPr>
          <w:rFonts w:cstheme="minorHAnsi"/>
          <w:sz w:val="24"/>
          <w:szCs w:val="24"/>
        </w:rPr>
        <w:t xml:space="preserve">potentially </w:t>
      </w:r>
      <w:r w:rsidR="00A84A79" w:rsidRPr="007209BF">
        <w:rPr>
          <w:rFonts w:cstheme="minorHAnsi"/>
          <w:sz w:val="24"/>
          <w:szCs w:val="24"/>
        </w:rPr>
        <w:t>seeking subspecialty status with Counseling Psychology as a parent specialty.</w:t>
      </w:r>
    </w:p>
    <w:p w14:paraId="12090D1E" w14:textId="1925933C" w:rsidR="004B669B" w:rsidRPr="007209BF" w:rsidRDefault="00A84A79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Karen Farrell received notification from David Cox that Organizational and Business Consulting</w:t>
      </w:r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 xml:space="preserve"> Psychology (OBCP) wants to seek CoS membership</w:t>
      </w:r>
      <w:r w:rsidR="00A44CA2" w:rsidRPr="007209BF">
        <w:rPr>
          <w:rFonts w:cstheme="minorHAnsi"/>
          <w:color w:val="201F1E"/>
          <w:sz w:val="24"/>
          <w:szCs w:val="24"/>
          <w:shd w:val="clear" w:color="auto" w:fill="FFFFFF"/>
        </w:rPr>
        <w:t>.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Rick Day</w:t>
      </w:r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 xml:space="preserve"> is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05480D">
        <w:rPr>
          <w:rFonts w:cstheme="minorHAnsi"/>
          <w:color w:val="201F1E"/>
          <w:sz w:val="24"/>
          <w:szCs w:val="24"/>
          <w:shd w:val="clear" w:color="auto" w:fill="FFFFFF"/>
        </w:rPr>
        <w:t xml:space="preserve">the president </w:t>
      </w:r>
      <w:proofErr w:type="gramStart"/>
      <w:r w:rsidR="0005480D">
        <w:rPr>
          <w:rFonts w:cstheme="minorHAnsi"/>
          <w:color w:val="201F1E"/>
          <w:sz w:val="24"/>
          <w:szCs w:val="24"/>
          <w:shd w:val="clear" w:color="auto" w:fill="FFFFFF"/>
        </w:rPr>
        <w:t xml:space="preserve">of </w:t>
      </w:r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 xml:space="preserve"> the</w:t>
      </w:r>
      <w:proofErr w:type="gramEnd"/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 xml:space="preserve"> ABPP Board of OBCP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.  </w:t>
      </w:r>
      <w:r w:rsidR="00FD4D5A" w:rsidRPr="007209BF">
        <w:rPr>
          <w:rFonts w:cstheme="minorHAnsi"/>
          <w:color w:val="201F1E"/>
          <w:sz w:val="24"/>
          <w:szCs w:val="24"/>
          <w:shd w:val="clear" w:color="auto" w:fill="FFFFFF"/>
        </w:rPr>
        <w:t>R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ick Seime served with </w:t>
      </w:r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 xml:space="preserve">Rick Day 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on CoA in the past and will follow up wi</w:t>
      </w:r>
      <w:r w:rsidR="00B24B1E">
        <w:rPr>
          <w:rFonts w:cstheme="minorHAnsi"/>
          <w:color w:val="201F1E"/>
          <w:sz w:val="24"/>
          <w:szCs w:val="24"/>
          <w:shd w:val="clear" w:color="auto" w:fill="FFFFFF"/>
        </w:rPr>
        <w:t>th him regarding OBCP seeking CoS membership.</w:t>
      </w:r>
    </w:p>
    <w:p w14:paraId="25C7E4FF" w14:textId="518E3319" w:rsidR="00FD4D5A" w:rsidRPr="007209BF" w:rsidRDefault="00FD4D5A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Robin has created a dashboard to track progress of each Specialty Council’s revision of their Taxonomie</w:t>
      </w:r>
      <w:r w:rsidR="00C35741">
        <w:rPr>
          <w:rFonts w:cstheme="minorHAnsi"/>
          <w:color w:val="201F1E"/>
          <w:sz w:val="24"/>
          <w:szCs w:val="24"/>
          <w:shd w:val="clear" w:color="auto" w:fill="FFFFFF"/>
        </w:rPr>
        <w:t>s. Robin and Rick will update the dashboard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as they get additional information from other Specialt</w:t>
      </w:r>
      <w:r w:rsidR="00C35741">
        <w:rPr>
          <w:rFonts w:cstheme="minorHAnsi"/>
          <w:color w:val="201F1E"/>
          <w:sz w:val="24"/>
          <w:szCs w:val="24"/>
          <w:shd w:val="clear" w:color="auto" w:fill="FFFFFF"/>
        </w:rPr>
        <w:t>y Councils.</w:t>
      </w:r>
      <w:r w:rsidR="00BF2DB8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05480D">
        <w:rPr>
          <w:rFonts w:cstheme="minorHAnsi"/>
          <w:color w:val="201F1E"/>
          <w:sz w:val="24"/>
          <w:szCs w:val="24"/>
          <w:shd w:val="clear" w:color="auto" w:fill="FFFFFF"/>
        </w:rPr>
        <w:t>We d</w:t>
      </w:r>
      <w:r w:rsidR="00BF2DB8">
        <w:rPr>
          <w:rFonts w:cstheme="minorHAnsi"/>
          <w:color w:val="201F1E"/>
          <w:sz w:val="24"/>
          <w:szCs w:val="24"/>
          <w:shd w:val="clear" w:color="auto" w:fill="FFFFFF"/>
        </w:rPr>
        <w:t>iscussed individuals on EC reviewing taxonomies as they come in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>, as well as using EC meeting time to review Taxonomies.</w:t>
      </w:r>
      <w:r w:rsidR="00DD0B79"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</w:p>
    <w:p w14:paraId="5050CF77" w14:textId="77777777" w:rsidR="00DB4099" w:rsidRPr="00DB4099" w:rsidRDefault="00DD0B79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We discussed planning for the full CoS meeting on Saturday August 21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>. Agenda items include:</w:t>
      </w:r>
    </w:p>
    <w:p w14:paraId="0D7D5F44" w14:textId="77777777" w:rsidR="00DB4099" w:rsidRPr="00DB4099" w:rsidRDefault="00DD0B79" w:rsidP="00DB4099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S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 xml:space="preserve">pecialty 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C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>ouncil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update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>s on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their status on the taxonomy revisions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>, including having th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>ose with full approval from EC present their taxonomies</w:t>
      </w:r>
      <w:r w:rsidR="00DB4099">
        <w:rPr>
          <w:rFonts w:cstheme="minorHAnsi"/>
          <w:color w:val="201F1E"/>
          <w:sz w:val="24"/>
          <w:szCs w:val="24"/>
          <w:shd w:val="clear" w:color="auto" w:fill="FFFFFF"/>
        </w:rPr>
        <w:t xml:space="preserve"> in detail to</w:t>
      </w:r>
      <w:r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role model for those who are not yet at that point in the revision process. </w:t>
      </w:r>
      <w:r w:rsid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We have at least three Specialty Councils that will likely be ready to do so. </w:t>
      </w:r>
    </w:p>
    <w:p w14:paraId="38A54E93" w14:textId="211499CE" w:rsidR="00DB4099" w:rsidRPr="00DB4099" w:rsidRDefault="00DB4099" w:rsidP="00DB4099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color w:val="201F1E"/>
          <w:sz w:val="24"/>
          <w:szCs w:val="24"/>
          <w:shd w:val="clear" w:color="auto" w:fill="FFFFFF"/>
        </w:rPr>
        <w:t xml:space="preserve">Consultation regarding </w:t>
      </w:r>
      <w:r w:rsidR="00CE4ADC">
        <w:rPr>
          <w:rFonts w:cstheme="minorHAnsi"/>
          <w:color w:val="201F1E"/>
          <w:sz w:val="24"/>
          <w:szCs w:val="24"/>
          <w:shd w:val="clear" w:color="auto" w:fill="FFFFFF"/>
        </w:rPr>
        <w:t xml:space="preserve">specialty council 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>legal/financial structures (see item #</w:t>
      </w:r>
      <w:r w:rsidR="009C1108" w:rsidRPr="007209BF">
        <w:rPr>
          <w:rFonts w:cstheme="minorHAnsi"/>
          <w:color w:val="201F1E"/>
          <w:sz w:val="24"/>
          <w:szCs w:val="24"/>
          <w:shd w:val="clear" w:color="auto" w:fill="FFFFFF"/>
        </w:rPr>
        <w:t>5</w:t>
      </w:r>
      <w:r w:rsidR="007209BF" w:rsidRPr="007209BF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>below).</w:t>
      </w:r>
    </w:p>
    <w:p w14:paraId="5A7A6E60" w14:textId="77777777" w:rsidR="00DB4099" w:rsidRPr="00DB4099" w:rsidRDefault="00DB4099" w:rsidP="00DB4099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color w:val="201F1E"/>
          <w:sz w:val="24"/>
          <w:szCs w:val="24"/>
          <w:shd w:val="clear" w:color="auto" w:fill="FFFFFF"/>
        </w:rPr>
        <w:lastRenderedPageBreak/>
        <w:t>Seeking feedback on increasing engagement from Specialty Councils (see item #6 below)</w:t>
      </w:r>
    </w:p>
    <w:p w14:paraId="41F889CC" w14:textId="02054D89" w:rsidR="00DD0B79" w:rsidRPr="007209BF" w:rsidRDefault="00DB4099" w:rsidP="00DB4099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color w:val="201F1E"/>
          <w:sz w:val="24"/>
          <w:szCs w:val="24"/>
          <w:shd w:val="clear" w:color="auto" w:fill="FFFFFF"/>
        </w:rPr>
        <w:t>S</w:t>
      </w:r>
      <w:r w:rsidR="007209BF" w:rsidRPr="007209BF">
        <w:rPr>
          <w:rFonts w:cstheme="minorHAnsi"/>
          <w:color w:val="201F1E"/>
          <w:sz w:val="24"/>
          <w:szCs w:val="24"/>
          <w:shd w:val="clear" w:color="auto" w:fill="FFFFFF"/>
        </w:rPr>
        <w:t>la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>tes for officers for 2022-2023</w:t>
      </w:r>
    </w:p>
    <w:p w14:paraId="7E380AF8" w14:textId="77035EB0" w:rsidR="00DD0B79" w:rsidRPr="007209BF" w:rsidRDefault="00DD0B79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 xml:space="preserve">Discussed CoS role in providing more consultation </w:t>
      </w:r>
      <w:r w:rsidR="00CE4ADC">
        <w:rPr>
          <w:rFonts w:cstheme="minorHAnsi"/>
          <w:sz w:val="24"/>
          <w:szCs w:val="24"/>
        </w:rPr>
        <w:t xml:space="preserve">to </w:t>
      </w:r>
      <w:r w:rsidRPr="007209BF">
        <w:rPr>
          <w:rFonts w:cstheme="minorHAnsi"/>
          <w:sz w:val="24"/>
          <w:szCs w:val="24"/>
        </w:rPr>
        <w:t>Specialty Councils</w:t>
      </w:r>
      <w:r w:rsidR="0005480D">
        <w:rPr>
          <w:rFonts w:cstheme="minorHAnsi"/>
          <w:sz w:val="24"/>
          <w:szCs w:val="24"/>
        </w:rPr>
        <w:t xml:space="preserve"> when difficulties occur</w:t>
      </w:r>
      <w:r w:rsidRPr="007209BF">
        <w:rPr>
          <w:rFonts w:cstheme="minorHAnsi"/>
          <w:sz w:val="24"/>
          <w:szCs w:val="24"/>
        </w:rPr>
        <w:t xml:space="preserve"> in setting up financial/legal accounts. SMI and Clinical Health have been having difficulties in this area. Karen will follow up with Toni Minniti </w:t>
      </w:r>
      <w:r w:rsidR="009C1108" w:rsidRPr="007209BF">
        <w:rPr>
          <w:rFonts w:cstheme="minorHAnsi"/>
          <w:sz w:val="24"/>
          <w:szCs w:val="24"/>
        </w:rPr>
        <w:t>to ask her advice and</w:t>
      </w:r>
      <w:r w:rsidR="0005480D">
        <w:rPr>
          <w:rFonts w:cstheme="minorHAnsi"/>
          <w:sz w:val="24"/>
          <w:szCs w:val="24"/>
        </w:rPr>
        <w:t xml:space="preserve"> inquire </w:t>
      </w:r>
      <w:proofErr w:type="gramStart"/>
      <w:r w:rsidR="0005480D">
        <w:rPr>
          <w:rFonts w:cstheme="minorHAnsi"/>
          <w:sz w:val="24"/>
          <w:szCs w:val="24"/>
        </w:rPr>
        <w:t>whether or not</w:t>
      </w:r>
      <w:proofErr w:type="gramEnd"/>
      <w:r w:rsidR="009C1108" w:rsidRPr="007209BF">
        <w:rPr>
          <w:rFonts w:cstheme="minorHAnsi"/>
          <w:sz w:val="24"/>
          <w:szCs w:val="24"/>
        </w:rPr>
        <w:t xml:space="preserve"> she knows of a consultant who could assist us, ideally at our August 21 meeting.</w:t>
      </w:r>
    </w:p>
    <w:p w14:paraId="0304BB64" w14:textId="61C77818" w:rsidR="009C1108" w:rsidRDefault="009C1108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Karen has followed up with Couples and Family Psychology and will follow up with Jennifer Kelly from Police and Public Safety</w:t>
      </w:r>
      <w:r w:rsidR="0005480D">
        <w:rPr>
          <w:rFonts w:cstheme="minorHAnsi"/>
          <w:sz w:val="24"/>
          <w:szCs w:val="24"/>
        </w:rPr>
        <w:t xml:space="preserve"> due to their absences at full Council meetings</w:t>
      </w:r>
      <w:r w:rsidRPr="007209BF">
        <w:rPr>
          <w:rFonts w:cstheme="minorHAnsi"/>
          <w:sz w:val="24"/>
          <w:szCs w:val="24"/>
        </w:rPr>
        <w:t xml:space="preserve">. We will also discuss </w:t>
      </w:r>
      <w:proofErr w:type="gramStart"/>
      <w:r w:rsidR="0005480D">
        <w:rPr>
          <w:rFonts w:cstheme="minorHAnsi"/>
          <w:sz w:val="24"/>
          <w:szCs w:val="24"/>
        </w:rPr>
        <w:t>whether or not</w:t>
      </w:r>
      <w:proofErr w:type="gramEnd"/>
      <w:r w:rsidRPr="007209BF">
        <w:rPr>
          <w:rFonts w:cstheme="minorHAnsi"/>
          <w:sz w:val="24"/>
          <w:szCs w:val="24"/>
        </w:rPr>
        <w:t xml:space="preserve"> others on the Council have personal relationships with Specialty Council rep</w:t>
      </w:r>
      <w:r w:rsidR="0005480D">
        <w:rPr>
          <w:rFonts w:cstheme="minorHAnsi"/>
          <w:sz w:val="24"/>
          <w:szCs w:val="24"/>
        </w:rPr>
        <w:t>resentatives who</w:t>
      </w:r>
      <w:r w:rsidRPr="007209BF">
        <w:rPr>
          <w:rFonts w:cstheme="minorHAnsi"/>
          <w:sz w:val="24"/>
          <w:szCs w:val="24"/>
        </w:rPr>
        <w:t xml:space="preserve"> have been less active so that we have more people reaching out.</w:t>
      </w:r>
    </w:p>
    <w:p w14:paraId="5DA30367" w14:textId="3C57260F" w:rsidR="00140D06" w:rsidRDefault="00140D06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Rick and Toni are continuing discussions with the APPIC Board next week about the Taxonomy and </w:t>
      </w:r>
      <w:r w:rsidR="005A1E71">
        <w:rPr>
          <w:rFonts w:cstheme="minorHAnsi"/>
          <w:sz w:val="24"/>
          <w:szCs w:val="24"/>
        </w:rPr>
        <w:t>its use by member programs and in prog</w:t>
      </w:r>
      <w:r w:rsidR="005C4A09">
        <w:rPr>
          <w:rFonts w:cstheme="minorHAnsi"/>
          <w:sz w:val="24"/>
          <w:szCs w:val="24"/>
        </w:rPr>
        <w:t>r</w:t>
      </w:r>
      <w:r w:rsidR="005A1E71">
        <w:rPr>
          <w:rFonts w:cstheme="minorHAnsi"/>
          <w:sz w:val="24"/>
          <w:szCs w:val="24"/>
        </w:rPr>
        <w:t xml:space="preserve">am listings in </w:t>
      </w:r>
      <w:r>
        <w:rPr>
          <w:rFonts w:cstheme="minorHAnsi"/>
          <w:sz w:val="24"/>
          <w:szCs w:val="24"/>
        </w:rPr>
        <w:t>APPIC Directory.</w:t>
      </w:r>
      <w:r w:rsidR="008A3085">
        <w:rPr>
          <w:rFonts w:cstheme="minorHAnsi"/>
          <w:sz w:val="24"/>
          <w:szCs w:val="24"/>
        </w:rPr>
        <w:t xml:space="preserve"> This may be an agenda item for the November meeting.</w:t>
      </w:r>
    </w:p>
    <w:p w14:paraId="7637C9C6" w14:textId="42E4B814" w:rsidR="008A3085" w:rsidRDefault="008A3085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not yet heard about whether or not an in-person meeting is feasible </w:t>
      </w:r>
      <w:r w:rsidR="005A1E71">
        <w:rPr>
          <w:rFonts w:cstheme="minorHAnsi"/>
          <w:sz w:val="24"/>
          <w:szCs w:val="24"/>
        </w:rPr>
        <w:t xml:space="preserve">on November 6, 2022 </w:t>
      </w:r>
      <w:r w:rsidR="00067A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from APA’s perspective.</w:t>
      </w:r>
    </w:p>
    <w:p w14:paraId="48725AEB" w14:textId="2D0A39AC" w:rsidR="008A3085" w:rsidRPr="007209BF" w:rsidRDefault="00DB4099" w:rsidP="00912C1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still seeking </w:t>
      </w:r>
      <w:r w:rsidR="008A3085">
        <w:rPr>
          <w:rFonts w:cstheme="minorHAnsi"/>
          <w:sz w:val="24"/>
          <w:szCs w:val="24"/>
        </w:rPr>
        <w:t>a new support person for administrative tasks</w:t>
      </w:r>
      <w:r>
        <w:rPr>
          <w:rFonts w:cstheme="minorHAnsi"/>
          <w:sz w:val="24"/>
          <w:szCs w:val="24"/>
        </w:rPr>
        <w:t xml:space="preserve"> moving forward</w:t>
      </w:r>
      <w:r w:rsidR="008A3085">
        <w:rPr>
          <w:rFonts w:cstheme="minorHAnsi"/>
          <w:sz w:val="24"/>
          <w:szCs w:val="24"/>
        </w:rPr>
        <w:t>.</w:t>
      </w:r>
    </w:p>
    <w:p w14:paraId="349B9522" w14:textId="78CB212E" w:rsidR="00983B8C" w:rsidRPr="007209BF" w:rsidRDefault="00983B8C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Respect</w:t>
      </w:r>
      <w:r w:rsidR="00757A57" w:rsidRPr="007209BF">
        <w:rPr>
          <w:rFonts w:cstheme="minorHAnsi"/>
          <w:sz w:val="24"/>
          <w:szCs w:val="24"/>
        </w:rPr>
        <w:t>fully Submitted by Julia Phillips</w:t>
      </w:r>
      <w:r w:rsidRPr="007209BF">
        <w:rPr>
          <w:rFonts w:cstheme="minorHAnsi"/>
          <w:sz w:val="24"/>
          <w:szCs w:val="24"/>
        </w:rPr>
        <w:t>.</w:t>
      </w:r>
    </w:p>
    <w:sectPr w:rsidR="00983B8C" w:rsidRPr="0072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6C3"/>
    <w:multiLevelType w:val="hybridMultilevel"/>
    <w:tmpl w:val="655E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5A15"/>
    <w:multiLevelType w:val="hybridMultilevel"/>
    <w:tmpl w:val="B17EE69A"/>
    <w:lvl w:ilvl="0" w:tplc="3DA2ECF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094A"/>
    <w:multiLevelType w:val="hybridMultilevel"/>
    <w:tmpl w:val="38D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6C35"/>
    <w:multiLevelType w:val="hybridMultilevel"/>
    <w:tmpl w:val="E87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B05"/>
    <w:multiLevelType w:val="hybridMultilevel"/>
    <w:tmpl w:val="6410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92B"/>
    <w:multiLevelType w:val="hybridMultilevel"/>
    <w:tmpl w:val="7C1EEA00"/>
    <w:lvl w:ilvl="0" w:tplc="16BA3F5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0B23"/>
    <w:multiLevelType w:val="hybridMultilevel"/>
    <w:tmpl w:val="648CCD52"/>
    <w:lvl w:ilvl="0" w:tplc="3C76D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0034A2"/>
    <w:rsid w:val="0001530F"/>
    <w:rsid w:val="00016BA6"/>
    <w:rsid w:val="0005480D"/>
    <w:rsid w:val="00067AC2"/>
    <w:rsid w:val="00090E14"/>
    <w:rsid w:val="000923C8"/>
    <w:rsid w:val="00140D06"/>
    <w:rsid w:val="00170E9D"/>
    <w:rsid w:val="001F0FF5"/>
    <w:rsid w:val="002635CD"/>
    <w:rsid w:val="00272549"/>
    <w:rsid w:val="00297E10"/>
    <w:rsid w:val="002A7FF8"/>
    <w:rsid w:val="00301FBE"/>
    <w:rsid w:val="00311365"/>
    <w:rsid w:val="00312134"/>
    <w:rsid w:val="00372106"/>
    <w:rsid w:val="003C4D00"/>
    <w:rsid w:val="003F0704"/>
    <w:rsid w:val="003F607F"/>
    <w:rsid w:val="00406F5A"/>
    <w:rsid w:val="004B4410"/>
    <w:rsid w:val="004B669B"/>
    <w:rsid w:val="004D043D"/>
    <w:rsid w:val="004F1C9D"/>
    <w:rsid w:val="00507468"/>
    <w:rsid w:val="00530E4C"/>
    <w:rsid w:val="00533875"/>
    <w:rsid w:val="00593020"/>
    <w:rsid w:val="005A1E71"/>
    <w:rsid w:val="005C4A09"/>
    <w:rsid w:val="005E76F5"/>
    <w:rsid w:val="00663A50"/>
    <w:rsid w:val="007209BF"/>
    <w:rsid w:val="00735CB4"/>
    <w:rsid w:val="00757A57"/>
    <w:rsid w:val="00760C21"/>
    <w:rsid w:val="00785CBC"/>
    <w:rsid w:val="00817792"/>
    <w:rsid w:val="008556EF"/>
    <w:rsid w:val="0086043D"/>
    <w:rsid w:val="00860EB3"/>
    <w:rsid w:val="008845E7"/>
    <w:rsid w:val="008A3085"/>
    <w:rsid w:val="00912C12"/>
    <w:rsid w:val="00935050"/>
    <w:rsid w:val="00983B8C"/>
    <w:rsid w:val="009C1108"/>
    <w:rsid w:val="009E2067"/>
    <w:rsid w:val="00A01AAC"/>
    <w:rsid w:val="00A44CA2"/>
    <w:rsid w:val="00A523DD"/>
    <w:rsid w:val="00A60090"/>
    <w:rsid w:val="00A60660"/>
    <w:rsid w:val="00A62126"/>
    <w:rsid w:val="00A734C3"/>
    <w:rsid w:val="00A84A79"/>
    <w:rsid w:val="00A853A0"/>
    <w:rsid w:val="00AC2845"/>
    <w:rsid w:val="00B1732A"/>
    <w:rsid w:val="00B23B50"/>
    <w:rsid w:val="00B24B1E"/>
    <w:rsid w:val="00B86877"/>
    <w:rsid w:val="00BB275B"/>
    <w:rsid w:val="00BE6999"/>
    <w:rsid w:val="00BF2DB8"/>
    <w:rsid w:val="00C0096B"/>
    <w:rsid w:val="00C35741"/>
    <w:rsid w:val="00CA3A08"/>
    <w:rsid w:val="00CB58A0"/>
    <w:rsid w:val="00CD0AC4"/>
    <w:rsid w:val="00CE4ADC"/>
    <w:rsid w:val="00D0254B"/>
    <w:rsid w:val="00D1767C"/>
    <w:rsid w:val="00D630A5"/>
    <w:rsid w:val="00D85F70"/>
    <w:rsid w:val="00DB4099"/>
    <w:rsid w:val="00DD0B79"/>
    <w:rsid w:val="00DF097D"/>
    <w:rsid w:val="00DF5230"/>
    <w:rsid w:val="00E13BCC"/>
    <w:rsid w:val="00E54DBA"/>
    <w:rsid w:val="00E62539"/>
    <w:rsid w:val="00E714B9"/>
    <w:rsid w:val="00E7332F"/>
    <w:rsid w:val="00E92322"/>
    <w:rsid w:val="00ED1FED"/>
    <w:rsid w:val="00F02541"/>
    <w:rsid w:val="00F14BDF"/>
    <w:rsid w:val="00F159D2"/>
    <w:rsid w:val="00F178B0"/>
    <w:rsid w:val="00F25D04"/>
    <w:rsid w:val="00F56CE4"/>
    <w:rsid w:val="00F8689B"/>
    <w:rsid w:val="00F923B2"/>
    <w:rsid w:val="00FC1572"/>
    <w:rsid w:val="00FC68C3"/>
    <w:rsid w:val="00FD4D5A"/>
    <w:rsid w:val="00FD50CA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  <w:style w:type="paragraph" w:customStyle="1" w:styleId="xmsonormal">
    <w:name w:val="x_msonormal"/>
    <w:basedOn w:val="Normal"/>
    <w:rsid w:val="0009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2</cp:revision>
  <dcterms:created xsi:type="dcterms:W3CDTF">2021-08-12T15:54:00Z</dcterms:created>
  <dcterms:modified xsi:type="dcterms:W3CDTF">2021-08-12T15:54:00Z</dcterms:modified>
</cp:coreProperties>
</file>