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57" w:rsidRDefault="003E24F6" w:rsidP="00587204">
      <w:pPr>
        <w:ind w:left="0" w:firstLine="0"/>
        <w:jc w:val="center"/>
        <w:rPr>
          <w:rFonts w:ascii="Times New Roman" w:hAnsi="Times New Roman" w:cs="Times New Roman"/>
          <w:b/>
          <w:sz w:val="24"/>
          <w:szCs w:val="24"/>
        </w:rPr>
      </w:pPr>
      <w:bookmarkStart w:id="0" w:name="_GoBack"/>
      <w:bookmarkEnd w:id="0"/>
      <w:r w:rsidRPr="003E24F6">
        <w:rPr>
          <w:rFonts w:ascii="Times New Roman" w:hAnsi="Times New Roman" w:cs="Times New Roman"/>
          <w:b/>
          <w:sz w:val="24"/>
          <w:szCs w:val="24"/>
        </w:rPr>
        <w:t>C</w:t>
      </w:r>
      <w:r w:rsidR="00DF46CB">
        <w:rPr>
          <w:rFonts w:ascii="Times New Roman" w:hAnsi="Times New Roman" w:cs="Times New Roman"/>
          <w:b/>
          <w:sz w:val="24"/>
          <w:szCs w:val="24"/>
        </w:rPr>
        <w:t>ounseling</w:t>
      </w:r>
      <w:r w:rsidRPr="003E24F6">
        <w:rPr>
          <w:rFonts w:ascii="Times New Roman" w:hAnsi="Times New Roman" w:cs="Times New Roman"/>
          <w:b/>
          <w:sz w:val="24"/>
          <w:szCs w:val="24"/>
        </w:rPr>
        <w:t xml:space="preserve"> Psychology </w:t>
      </w:r>
      <w:r w:rsidR="000F68B1">
        <w:rPr>
          <w:rFonts w:ascii="Times New Roman" w:hAnsi="Times New Roman" w:cs="Times New Roman"/>
          <w:b/>
          <w:sz w:val="24"/>
          <w:szCs w:val="24"/>
        </w:rPr>
        <w:t>Specialty Council</w:t>
      </w:r>
      <w:r w:rsidR="00DF46CB">
        <w:rPr>
          <w:rFonts w:ascii="Times New Roman" w:hAnsi="Times New Roman" w:cs="Times New Roman"/>
          <w:b/>
          <w:sz w:val="24"/>
          <w:szCs w:val="24"/>
        </w:rPr>
        <w:t xml:space="preserve"> </w:t>
      </w:r>
    </w:p>
    <w:p w:rsidR="003E24F6" w:rsidRPr="003E24F6" w:rsidRDefault="003E24F6" w:rsidP="00587204">
      <w:pPr>
        <w:ind w:left="0" w:firstLine="0"/>
        <w:jc w:val="center"/>
        <w:rPr>
          <w:rFonts w:ascii="Times New Roman" w:hAnsi="Times New Roman" w:cs="Times New Roman"/>
          <w:b/>
          <w:sz w:val="24"/>
          <w:szCs w:val="24"/>
        </w:rPr>
      </w:pPr>
      <w:r w:rsidRPr="003E24F6">
        <w:rPr>
          <w:rFonts w:ascii="Times New Roman" w:hAnsi="Times New Roman" w:cs="Times New Roman"/>
          <w:b/>
          <w:sz w:val="24"/>
          <w:szCs w:val="24"/>
        </w:rPr>
        <w:t>Bylaws</w:t>
      </w:r>
    </w:p>
    <w:p w:rsidR="003E24F6" w:rsidRPr="003E24F6" w:rsidRDefault="003E24F6" w:rsidP="00587204">
      <w:pPr>
        <w:ind w:left="0" w:firstLine="0"/>
        <w:jc w:val="center"/>
        <w:rPr>
          <w:rFonts w:ascii="Times New Roman" w:hAnsi="Times New Roman" w:cs="Times New Roman"/>
          <w:b/>
          <w:sz w:val="24"/>
          <w:szCs w:val="24"/>
        </w:rPr>
      </w:pPr>
      <w:r w:rsidRPr="003E24F6">
        <w:rPr>
          <w:rFonts w:ascii="Times New Roman" w:hAnsi="Times New Roman" w:cs="Times New Roman"/>
          <w:b/>
          <w:sz w:val="24"/>
          <w:szCs w:val="24"/>
        </w:rPr>
        <w:t>ARTICLE I</w:t>
      </w:r>
    </w:p>
    <w:p w:rsidR="003E24F6" w:rsidRDefault="003E24F6" w:rsidP="00587204">
      <w:pPr>
        <w:ind w:left="0" w:firstLine="0"/>
        <w:jc w:val="center"/>
        <w:rPr>
          <w:rFonts w:ascii="Times New Roman" w:hAnsi="Times New Roman" w:cs="Times New Roman"/>
          <w:b/>
          <w:sz w:val="24"/>
          <w:szCs w:val="24"/>
        </w:rPr>
      </w:pPr>
      <w:r>
        <w:rPr>
          <w:rFonts w:ascii="Times New Roman" w:hAnsi="Times New Roman" w:cs="Times New Roman"/>
          <w:b/>
          <w:sz w:val="24"/>
          <w:szCs w:val="24"/>
        </w:rPr>
        <w:t>Name</w:t>
      </w:r>
    </w:p>
    <w:p w:rsidR="00A41409" w:rsidRPr="00A41409" w:rsidRDefault="003E24F6" w:rsidP="006038A9">
      <w:pPr>
        <w:ind w:left="0" w:firstLine="720"/>
        <w:rPr>
          <w:rFonts w:ascii="Times New Roman" w:hAnsi="Times New Roman" w:cs="Times New Roman"/>
          <w:i/>
          <w:sz w:val="24"/>
          <w:szCs w:val="24"/>
        </w:rPr>
      </w:pPr>
      <w:r>
        <w:rPr>
          <w:rFonts w:ascii="Times New Roman" w:hAnsi="Times New Roman" w:cs="Times New Roman"/>
          <w:sz w:val="24"/>
          <w:szCs w:val="24"/>
        </w:rPr>
        <w:t>T</w:t>
      </w:r>
      <w:r w:rsidR="000F68B1">
        <w:rPr>
          <w:rFonts w:ascii="Times New Roman" w:hAnsi="Times New Roman" w:cs="Times New Roman"/>
          <w:sz w:val="24"/>
          <w:szCs w:val="24"/>
        </w:rPr>
        <w:t xml:space="preserve">he name of the </w:t>
      </w:r>
      <w:r w:rsidR="00DF46CB">
        <w:rPr>
          <w:rFonts w:ascii="Times New Roman" w:hAnsi="Times New Roman" w:cs="Times New Roman"/>
          <w:sz w:val="24"/>
          <w:szCs w:val="24"/>
        </w:rPr>
        <w:t>organization</w:t>
      </w:r>
      <w:r w:rsidR="000F68B1">
        <w:rPr>
          <w:rFonts w:ascii="Times New Roman" w:hAnsi="Times New Roman" w:cs="Times New Roman"/>
          <w:sz w:val="24"/>
          <w:szCs w:val="24"/>
        </w:rPr>
        <w:t xml:space="preserve"> shall be </w:t>
      </w:r>
      <w:r w:rsidR="00DF46CB">
        <w:rPr>
          <w:rFonts w:ascii="Times New Roman" w:hAnsi="Times New Roman" w:cs="Times New Roman"/>
          <w:sz w:val="24"/>
          <w:szCs w:val="24"/>
        </w:rPr>
        <w:t>“</w:t>
      </w:r>
      <w:r w:rsidR="000F68B1" w:rsidRPr="00E131A8">
        <w:rPr>
          <w:rFonts w:ascii="Times New Roman" w:hAnsi="Times New Roman" w:cs="Times New Roman"/>
          <w:sz w:val="24"/>
          <w:szCs w:val="24"/>
        </w:rPr>
        <w:t>C</w:t>
      </w:r>
      <w:r w:rsidR="00DF46CB" w:rsidRPr="00E131A8">
        <w:rPr>
          <w:rFonts w:ascii="Times New Roman" w:hAnsi="Times New Roman" w:cs="Times New Roman"/>
          <w:sz w:val="24"/>
          <w:szCs w:val="24"/>
        </w:rPr>
        <w:t>ounseling</w:t>
      </w:r>
      <w:r w:rsidR="000F68B1" w:rsidRPr="00E131A8">
        <w:rPr>
          <w:rFonts w:ascii="Times New Roman" w:hAnsi="Times New Roman" w:cs="Times New Roman"/>
          <w:sz w:val="24"/>
          <w:szCs w:val="24"/>
        </w:rPr>
        <w:t xml:space="preserve"> Psychology Specialty Council</w:t>
      </w:r>
      <w:r w:rsidR="00DF46CB" w:rsidRPr="00E131A8">
        <w:rPr>
          <w:rFonts w:ascii="Times New Roman" w:hAnsi="Times New Roman" w:cs="Times New Roman"/>
          <w:sz w:val="24"/>
          <w:szCs w:val="24"/>
        </w:rPr>
        <w:t xml:space="preserve"> </w:t>
      </w:r>
      <w:r w:rsidR="00DF46CB">
        <w:rPr>
          <w:rFonts w:ascii="Times New Roman" w:hAnsi="Times New Roman" w:cs="Times New Roman"/>
          <w:sz w:val="24"/>
          <w:szCs w:val="24"/>
        </w:rPr>
        <w:t xml:space="preserve">,” </w:t>
      </w:r>
      <w:r w:rsidR="006038A9">
        <w:rPr>
          <w:rFonts w:ascii="Times New Roman" w:hAnsi="Times New Roman" w:cs="Times New Roman"/>
          <w:sz w:val="24"/>
          <w:szCs w:val="24"/>
        </w:rPr>
        <w:t xml:space="preserve">hereafter </w:t>
      </w:r>
      <w:r w:rsidR="00DF46CB">
        <w:rPr>
          <w:rFonts w:ascii="Times New Roman" w:hAnsi="Times New Roman" w:cs="Times New Roman"/>
          <w:sz w:val="24"/>
          <w:szCs w:val="24"/>
        </w:rPr>
        <w:t>referred to as the “</w:t>
      </w:r>
      <w:r w:rsidR="009B40AC">
        <w:rPr>
          <w:rFonts w:ascii="Times New Roman" w:hAnsi="Times New Roman" w:cs="Times New Roman"/>
          <w:sz w:val="24"/>
          <w:szCs w:val="24"/>
        </w:rPr>
        <w:t>Specialty Council</w:t>
      </w:r>
      <w:r w:rsidR="006038A9">
        <w:rPr>
          <w:rFonts w:ascii="Times New Roman" w:hAnsi="Times New Roman" w:cs="Times New Roman"/>
          <w:sz w:val="24"/>
          <w:szCs w:val="24"/>
        </w:rPr>
        <w:t>.</w:t>
      </w:r>
      <w:r w:rsidR="00DF46CB">
        <w:rPr>
          <w:rFonts w:ascii="Times New Roman" w:hAnsi="Times New Roman" w:cs="Times New Roman"/>
          <w:sz w:val="24"/>
          <w:szCs w:val="24"/>
        </w:rPr>
        <w:t xml:space="preserve">”  </w:t>
      </w:r>
      <w:r w:rsidR="009B40AC">
        <w:rPr>
          <w:rFonts w:ascii="Times New Roman" w:hAnsi="Times New Roman" w:cs="Times New Roman"/>
          <w:i/>
          <w:sz w:val="24"/>
          <w:szCs w:val="24"/>
        </w:rPr>
        <w:t xml:space="preserve">Specialty Councils comprise a </w:t>
      </w:r>
      <w:r w:rsidR="00A41409">
        <w:rPr>
          <w:rFonts w:ascii="Times New Roman" w:hAnsi="Times New Roman" w:cs="Times New Roman"/>
          <w:i/>
          <w:sz w:val="24"/>
          <w:szCs w:val="24"/>
        </w:rPr>
        <w:t xml:space="preserve"> </w:t>
      </w:r>
      <w:r w:rsidR="003A2C48">
        <w:rPr>
          <w:rFonts w:ascii="Times New Roman" w:hAnsi="Times New Roman" w:cs="Times New Roman"/>
          <w:i/>
          <w:sz w:val="24"/>
          <w:szCs w:val="24"/>
        </w:rPr>
        <w:t>process</w:t>
      </w:r>
      <w:r w:rsidR="00A41409">
        <w:rPr>
          <w:rFonts w:ascii="Times New Roman" w:hAnsi="Times New Roman" w:cs="Times New Roman"/>
          <w:i/>
          <w:sz w:val="24"/>
          <w:szCs w:val="24"/>
        </w:rPr>
        <w:t xml:space="preserve"> </w:t>
      </w:r>
      <w:r w:rsidR="009B40AC">
        <w:rPr>
          <w:rFonts w:ascii="Times New Roman" w:hAnsi="Times New Roman" w:cs="Times New Roman"/>
          <w:i/>
          <w:sz w:val="24"/>
          <w:szCs w:val="24"/>
        </w:rPr>
        <w:t xml:space="preserve">of </w:t>
      </w:r>
      <w:r w:rsidR="00A41409">
        <w:rPr>
          <w:rFonts w:ascii="Times New Roman" w:hAnsi="Times New Roman" w:cs="Times New Roman"/>
          <w:i/>
          <w:sz w:val="24"/>
          <w:szCs w:val="24"/>
        </w:rPr>
        <w:t>governance through joint sovereignty, and consist of professional groups and organizations that represent major educational, training, and professional constituencies and stakeholders relevant to the particular specialty in professional psychology. (http://cospp.org)</w:t>
      </w:r>
    </w:p>
    <w:p w:rsidR="000F68B1" w:rsidRDefault="000F68B1" w:rsidP="00587204">
      <w:pPr>
        <w:ind w:left="0" w:firstLine="0"/>
        <w:jc w:val="center"/>
        <w:rPr>
          <w:rFonts w:ascii="Times New Roman" w:hAnsi="Times New Roman" w:cs="Times New Roman"/>
          <w:b/>
          <w:sz w:val="24"/>
          <w:szCs w:val="24"/>
        </w:rPr>
      </w:pPr>
      <w:r>
        <w:rPr>
          <w:rFonts w:ascii="Times New Roman" w:hAnsi="Times New Roman" w:cs="Times New Roman"/>
          <w:b/>
          <w:sz w:val="24"/>
          <w:szCs w:val="24"/>
        </w:rPr>
        <w:t>ARTICLE II</w:t>
      </w:r>
    </w:p>
    <w:p w:rsidR="000F68B1" w:rsidRDefault="006038A9" w:rsidP="00587204">
      <w:pPr>
        <w:ind w:left="0" w:firstLine="0"/>
        <w:jc w:val="center"/>
        <w:rPr>
          <w:rFonts w:ascii="Times New Roman" w:hAnsi="Times New Roman" w:cs="Times New Roman"/>
          <w:b/>
          <w:sz w:val="24"/>
          <w:szCs w:val="24"/>
        </w:rPr>
      </w:pPr>
      <w:r>
        <w:rPr>
          <w:rFonts w:ascii="Times New Roman" w:hAnsi="Times New Roman" w:cs="Times New Roman"/>
          <w:b/>
          <w:sz w:val="24"/>
          <w:szCs w:val="24"/>
        </w:rPr>
        <w:t>Purpose</w:t>
      </w:r>
    </w:p>
    <w:p w:rsidR="00D10B3C" w:rsidRDefault="00D10B3C" w:rsidP="006038A9">
      <w:pPr>
        <w:ind w:firstLine="0"/>
        <w:rPr>
          <w:rFonts w:ascii="Times New Roman" w:hAnsi="Times New Roman" w:cs="Times New Roman"/>
          <w:sz w:val="24"/>
          <w:szCs w:val="24"/>
        </w:rPr>
      </w:pPr>
      <w:r>
        <w:rPr>
          <w:rFonts w:ascii="Times New Roman" w:hAnsi="Times New Roman" w:cs="Times New Roman"/>
          <w:sz w:val="24"/>
          <w:szCs w:val="24"/>
        </w:rPr>
        <w:t xml:space="preserve">The purpose of </w:t>
      </w:r>
      <w:r w:rsidR="00DF46CB">
        <w:rPr>
          <w:rFonts w:ascii="Times New Roman" w:hAnsi="Times New Roman" w:cs="Times New Roman"/>
          <w:sz w:val="24"/>
          <w:szCs w:val="24"/>
        </w:rPr>
        <w:t>the S</w:t>
      </w:r>
      <w:r w:rsidR="009B40AC">
        <w:rPr>
          <w:rFonts w:ascii="Times New Roman" w:hAnsi="Times New Roman" w:cs="Times New Roman"/>
          <w:sz w:val="24"/>
          <w:szCs w:val="24"/>
        </w:rPr>
        <w:t>pecialty Council</w:t>
      </w:r>
      <w:r>
        <w:rPr>
          <w:rFonts w:ascii="Times New Roman" w:hAnsi="Times New Roman" w:cs="Times New Roman"/>
          <w:sz w:val="24"/>
          <w:szCs w:val="24"/>
        </w:rPr>
        <w:t xml:space="preserve"> is </w:t>
      </w:r>
      <w:r w:rsidR="00E3744B">
        <w:rPr>
          <w:rFonts w:ascii="Times New Roman" w:hAnsi="Times New Roman" w:cs="Times New Roman"/>
          <w:sz w:val="24"/>
          <w:szCs w:val="24"/>
        </w:rPr>
        <w:t>to:</w:t>
      </w:r>
    </w:p>
    <w:p w:rsidR="00A2239D" w:rsidRPr="00A2239D" w:rsidRDefault="00E3744B" w:rsidP="00A223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w:t>
      </w:r>
      <w:r w:rsidR="00A2239D" w:rsidRPr="00A2239D">
        <w:rPr>
          <w:rFonts w:ascii="Times New Roman" w:hAnsi="Times New Roman" w:cs="Times New Roman"/>
          <w:sz w:val="24"/>
          <w:szCs w:val="24"/>
        </w:rPr>
        <w:t xml:space="preserve">epresent all major stakeholders of the </w:t>
      </w:r>
      <w:r w:rsidR="00DF46CB">
        <w:rPr>
          <w:rFonts w:ascii="Times New Roman" w:hAnsi="Times New Roman" w:cs="Times New Roman"/>
          <w:sz w:val="24"/>
          <w:szCs w:val="24"/>
        </w:rPr>
        <w:t>counseling</w:t>
      </w:r>
      <w:r w:rsidR="00A2239D" w:rsidRPr="00A2239D">
        <w:rPr>
          <w:rFonts w:ascii="Times New Roman" w:hAnsi="Times New Roman" w:cs="Times New Roman"/>
          <w:sz w:val="24"/>
          <w:szCs w:val="24"/>
        </w:rPr>
        <w:t xml:space="preserve"> psychology </w:t>
      </w:r>
      <w:r w:rsidR="00DF46CB">
        <w:rPr>
          <w:rFonts w:ascii="Times New Roman" w:hAnsi="Times New Roman" w:cs="Times New Roman"/>
          <w:sz w:val="24"/>
          <w:szCs w:val="24"/>
        </w:rPr>
        <w:t>specialty to</w:t>
      </w:r>
      <w:r w:rsidR="002B19DC">
        <w:rPr>
          <w:rFonts w:ascii="Times New Roman" w:hAnsi="Times New Roman" w:cs="Times New Roman"/>
          <w:sz w:val="24"/>
          <w:szCs w:val="24"/>
        </w:rPr>
        <w:t xml:space="preserve"> </w:t>
      </w:r>
      <w:r w:rsidR="002B19DC" w:rsidRPr="00A2239D">
        <w:rPr>
          <w:rFonts w:ascii="Times New Roman" w:hAnsi="Times New Roman" w:cs="Times New Roman"/>
          <w:sz w:val="24"/>
          <w:szCs w:val="24"/>
        </w:rPr>
        <w:t>the</w:t>
      </w:r>
      <w:r w:rsidR="00A2239D" w:rsidRPr="00A2239D">
        <w:rPr>
          <w:rFonts w:ascii="Times New Roman" w:hAnsi="Times New Roman" w:cs="Times New Roman"/>
          <w:sz w:val="24"/>
          <w:szCs w:val="24"/>
        </w:rPr>
        <w:t xml:space="preserve"> Council of Specialties in Professional Psychology (CoS), </w:t>
      </w:r>
      <w:r w:rsidR="00DF46CB">
        <w:rPr>
          <w:rFonts w:ascii="Times New Roman" w:hAnsi="Times New Roman" w:cs="Times New Roman"/>
          <w:sz w:val="24"/>
          <w:szCs w:val="24"/>
        </w:rPr>
        <w:t>American Psychological Association</w:t>
      </w:r>
      <w:r>
        <w:rPr>
          <w:rFonts w:ascii="Times New Roman" w:hAnsi="Times New Roman" w:cs="Times New Roman"/>
          <w:sz w:val="24"/>
          <w:szCs w:val="24"/>
        </w:rPr>
        <w:t xml:space="preserve"> (APA)</w:t>
      </w:r>
      <w:r w:rsidR="00A2239D" w:rsidRPr="00A2239D">
        <w:rPr>
          <w:rFonts w:ascii="Times New Roman" w:hAnsi="Times New Roman" w:cs="Times New Roman"/>
          <w:sz w:val="24"/>
          <w:szCs w:val="24"/>
        </w:rPr>
        <w:t>, other professional organizations, and the general public.</w:t>
      </w:r>
    </w:p>
    <w:p w:rsidR="001E1B10" w:rsidRDefault="00E3744B" w:rsidP="001E1B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1E1B10">
        <w:rPr>
          <w:rFonts w:ascii="Times New Roman" w:hAnsi="Times New Roman" w:cs="Times New Roman"/>
          <w:sz w:val="24"/>
          <w:szCs w:val="24"/>
        </w:rPr>
        <w:t>romote quality assurance of education</w:t>
      </w:r>
      <w:r>
        <w:rPr>
          <w:rFonts w:ascii="Times New Roman" w:hAnsi="Times New Roman" w:cs="Times New Roman"/>
          <w:sz w:val="24"/>
          <w:szCs w:val="24"/>
        </w:rPr>
        <w:t>,</w:t>
      </w:r>
      <w:r w:rsidR="00DF46CB">
        <w:rPr>
          <w:rFonts w:ascii="Times New Roman" w:hAnsi="Times New Roman" w:cs="Times New Roman"/>
          <w:sz w:val="24"/>
          <w:szCs w:val="24"/>
        </w:rPr>
        <w:t xml:space="preserve"> </w:t>
      </w:r>
      <w:r w:rsidR="001E1B10">
        <w:rPr>
          <w:rFonts w:ascii="Times New Roman" w:hAnsi="Times New Roman" w:cs="Times New Roman"/>
          <w:sz w:val="24"/>
          <w:szCs w:val="24"/>
        </w:rPr>
        <w:t xml:space="preserve">training, </w:t>
      </w:r>
      <w:r>
        <w:rPr>
          <w:rFonts w:ascii="Times New Roman" w:hAnsi="Times New Roman" w:cs="Times New Roman"/>
          <w:sz w:val="24"/>
          <w:szCs w:val="24"/>
        </w:rPr>
        <w:t xml:space="preserve">practice, research, advocacy, and </w:t>
      </w:r>
      <w:r w:rsidR="001E1B10">
        <w:rPr>
          <w:rFonts w:ascii="Times New Roman" w:hAnsi="Times New Roman" w:cs="Times New Roman"/>
          <w:sz w:val="24"/>
          <w:szCs w:val="24"/>
        </w:rPr>
        <w:t xml:space="preserve">credentialing in </w:t>
      </w:r>
      <w:r>
        <w:rPr>
          <w:rFonts w:ascii="Times New Roman" w:hAnsi="Times New Roman" w:cs="Times New Roman"/>
          <w:sz w:val="24"/>
          <w:szCs w:val="24"/>
        </w:rPr>
        <w:t>counseling</w:t>
      </w:r>
      <w:r w:rsidR="001E1B10">
        <w:rPr>
          <w:rFonts w:ascii="Times New Roman" w:hAnsi="Times New Roman" w:cs="Times New Roman"/>
          <w:sz w:val="24"/>
          <w:szCs w:val="24"/>
        </w:rPr>
        <w:t xml:space="preserve"> psychology. </w:t>
      </w:r>
    </w:p>
    <w:p w:rsidR="002D6742" w:rsidRPr="00E131A8" w:rsidRDefault="00E3744B" w:rsidP="00E131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Pr="00E131A8">
        <w:rPr>
          <w:rFonts w:ascii="Times New Roman" w:hAnsi="Times New Roman" w:cs="Times New Roman"/>
          <w:sz w:val="24"/>
          <w:szCs w:val="24"/>
        </w:rPr>
        <w:t xml:space="preserve">romote counseling psychology as a specialty in professional psychology, and to </w:t>
      </w:r>
      <w:r w:rsidR="002D6742" w:rsidRPr="00E131A8">
        <w:rPr>
          <w:rFonts w:ascii="Times New Roman" w:hAnsi="Times New Roman" w:cs="Times New Roman"/>
          <w:sz w:val="24"/>
          <w:szCs w:val="24"/>
        </w:rPr>
        <w:t xml:space="preserve">assure that </w:t>
      </w:r>
      <w:r w:rsidRPr="00E131A8">
        <w:rPr>
          <w:rFonts w:ascii="Times New Roman" w:hAnsi="Times New Roman" w:cs="Times New Roman"/>
          <w:sz w:val="24"/>
          <w:szCs w:val="24"/>
        </w:rPr>
        <w:t xml:space="preserve">counseling </w:t>
      </w:r>
      <w:r w:rsidR="002D6742" w:rsidRPr="00E131A8">
        <w:rPr>
          <w:rFonts w:ascii="Times New Roman" w:hAnsi="Times New Roman" w:cs="Times New Roman"/>
          <w:sz w:val="24"/>
          <w:szCs w:val="24"/>
        </w:rPr>
        <w:t>psychology specialty recognition is maintained</w:t>
      </w:r>
      <w:r>
        <w:rPr>
          <w:rFonts w:ascii="Times New Roman" w:hAnsi="Times New Roman" w:cs="Times New Roman"/>
          <w:sz w:val="24"/>
          <w:szCs w:val="24"/>
        </w:rPr>
        <w:t xml:space="preserve"> within CoS and APA</w:t>
      </w:r>
      <w:r w:rsidR="002D6742" w:rsidRPr="00E131A8">
        <w:rPr>
          <w:rFonts w:ascii="Times New Roman" w:hAnsi="Times New Roman" w:cs="Times New Roman"/>
          <w:sz w:val="24"/>
          <w:szCs w:val="24"/>
        </w:rPr>
        <w:t>.</w:t>
      </w:r>
    </w:p>
    <w:p w:rsidR="00E3744B" w:rsidRDefault="006038A9" w:rsidP="003A2C4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E3744B">
        <w:rPr>
          <w:rFonts w:ascii="Times New Roman" w:hAnsi="Times New Roman" w:cs="Times New Roman"/>
          <w:sz w:val="24"/>
          <w:szCs w:val="24"/>
        </w:rPr>
        <w:t>romote specialties in professional psychology through representation on the CoS.</w:t>
      </w:r>
    </w:p>
    <w:p w:rsidR="002D6742" w:rsidRPr="00E131A8" w:rsidRDefault="002D6742" w:rsidP="00E131A8">
      <w:pPr>
        <w:ind w:left="360" w:firstLine="0"/>
        <w:rPr>
          <w:rFonts w:ascii="Times New Roman" w:hAnsi="Times New Roman" w:cs="Times New Roman"/>
          <w:sz w:val="24"/>
          <w:szCs w:val="24"/>
        </w:rPr>
      </w:pPr>
    </w:p>
    <w:p w:rsidR="00E3744B" w:rsidRDefault="00E3744B" w:rsidP="00A2239D">
      <w:pPr>
        <w:pStyle w:val="ListParagraph"/>
        <w:ind w:firstLine="0"/>
        <w:jc w:val="center"/>
        <w:rPr>
          <w:rFonts w:ascii="Times New Roman" w:hAnsi="Times New Roman" w:cs="Times New Roman"/>
          <w:b/>
          <w:sz w:val="24"/>
          <w:szCs w:val="24"/>
        </w:rPr>
      </w:pPr>
    </w:p>
    <w:p w:rsidR="00A2239D" w:rsidRDefault="00A2239D" w:rsidP="00587204">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ARTICLE III</w:t>
      </w:r>
    </w:p>
    <w:p w:rsidR="00A2239D" w:rsidRDefault="00A2239D" w:rsidP="00587204">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Membership</w:t>
      </w:r>
    </w:p>
    <w:p w:rsidR="00A2239D" w:rsidRDefault="006038A9" w:rsidP="00A2239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w:t>
      </w:r>
      <w:r w:rsidR="002B19DC">
        <w:rPr>
          <w:rFonts w:ascii="Times New Roman" w:hAnsi="Times New Roman" w:cs="Times New Roman"/>
          <w:sz w:val="24"/>
          <w:szCs w:val="24"/>
        </w:rPr>
        <w:t>ember</w:t>
      </w:r>
      <w:r w:rsidR="00E3744B">
        <w:rPr>
          <w:rFonts w:ascii="Times New Roman" w:hAnsi="Times New Roman" w:cs="Times New Roman"/>
          <w:sz w:val="24"/>
          <w:szCs w:val="24"/>
        </w:rPr>
        <w:t>s</w:t>
      </w:r>
      <w:r w:rsidR="002B19DC">
        <w:rPr>
          <w:rFonts w:ascii="Times New Roman" w:hAnsi="Times New Roman" w:cs="Times New Roman"/>
          <w:sz w:val="24"/>
          <w:szCs w:val="24"/>
        </w:rPr>
        <w:t xml:space="preserve"> </w:t>
      </w:r>
      <w:r w:rsidR="00A2239D">
        <w:rPr>
          <w:rFonts w:ascii="Times New Roman" w:hAnsi="Times New Roman" w:cs="Times New Roman"/>
          <w:sz w:val="24"/>
          <w:szCs w:val="24"/>
        </w:rPr>
        <w:t xml:space="preserve">of the </w:t>
      </w:r>
      <w:r w:rsidR="00E3744B">
        <w:rPr>
          <w:rFonts w:ascii="Times New Roman" w:hAnsi="Times New Roman" w:cs="Times New Roman"/>
          <w:sz w:val="24"/>
          <w:szCs w:val="24"/>
        </w:rPr>
        <w:t>S</w:t>
      </w:r>
      <w:r w:rsidR="009B40AC">
        <w:rPr>
          <w:rFonts w:ascii="Times New Roman" w:hAnsi="Times New Roman" w:cs="Times New Roman"/>
          <w:sz w:val="24"/>
          <w:szCs w:val="24"/>
        </w:rPr>
        <w:t>pecialty Council</w:t>
      </w:r>
      <w:r w:rsidR="00A2239D">
        <w:rPr>
          <w:rFonts w:ascii="Times New Roman" w:hAnsi="Times New Roman" w:cs="Times New Roman"/>
          <w:sz w:val="24"/>
          <w:szCs w:val="24"/>
        </w:rPr>
        <w:t xml:space="preserve"> shall consist of</w:t>
      </w:r>
      <w:r w:rsidR="007C792F">
        <w:rPr>
          <w:rFonts w:ascii="Times New Roman" w:hAnsi="Times New Roman" w:cs="Times New Roman"/>
          <w:sz w:val="24"/>
          <w:szCs w:val="24"/>
        </w:rPr>
        <w:t xml:space="preserve"> the following organizations</w:t>
      </w:r>
      <w:r w:rsidR="00A2239D">
        <w:rPr>
          <w:rFonts w:ascii="Times New Roman" w:hAnsi="Times New Roman" w:cs="Times New Roman"/>
          <w:sz w:val="24"/>
          <w:szCs w:val="24"/>
        </w:rPr>
        <w:t>:</w:t>
      </w:r>
      <w:r w:rsidR="00A07F30">
        <w:rPr>
          <w:rFonts w:ascii="Times New Roman" w:hAnsi="Times New Roman" w:cs="Times New Roman"/>
          <w:sz w:val="24"/>
          <w:szCs w:val="24"/>
        </w:rPr>
        <w:t xml:space="preserve"> Society of Counseling Psychology, Council of Counseling Psychology Training Programs, American Board of Counseling Psychology, Association of Counseling Center Training Agencies, Student Affiliates of Seventeen, American College Health Association Mental Health Section, Association for University and College Counseling Center Directors, Commission for Counseling and Psychological Services of American College Personnel Association, and </w:t>
      </w:r>
      <w:r>
        <w:rPr>
          <w:rFonts w:ascii="Times New Roman" w:hAnsi="Times New Roman" w:cs="Times New Roman"/>
          <w:sz w:val="24"/>
          <w:szCs w:val="24"/>
        </w:rPr>
        <w:t xml:space="preserve">Division 16 of the </w:t>
      </w:r>
      <w:r w:rsidR="00A07F30">
        <w:rPr>
          <w:rFonts w:ascii="Times New Roman" w:hAnsi="Times New Roman" w:cs="Times New Roman"/>
          <w:sz w:val="24"/>
          <w:szCs w:val="24"/>
        </w:rPr>
        <w:t>International Association of Applied Psychology</w:t>
      </w:r>
      <w:r w:rsidR="00E26DA1">
        <w:rPr>
          <w:rFonts w:ascii="Times New Roman" w:hAnsi="Times New Roman" w:cs="Times New Roman"/>
          <w:sz w:val="24"/>
          <w:szCs w:val="24"/>
        </w:rPr>
        <w:t xml:space="preserve">.  </w:t>
      </w:r>
      <w:r w:rsidR="00A07F30">
        <w:rPr>
          <w:rFonts w:ascii="Times New Roman" w:hAnsi="Times New Roman" w:cs="Times New Roman"/>
          <w:sz w:val="24"/>
          <w:szCs w:val="24"/>
        </w:rPr>
        <w:t>Other</w:t>
      </w:r>
      <w:r w:rsidR="00B27DA1">
        <w:rPr>
          <w:rFonts w:ascii="Times New Roman" w:hAnsi="Times New Roman" w:cs="Times New Roman"/>
          <w:sz w:val="24"/>
          <w:szCs w:val="24"/>
        </w:rPr>
        <w:t xml:space="preserve"> o</w:t>
      </w:r>
      <w:r w:rsidR="00E26DA1">
        <w:rPr>
          <w:rFonts w:ascii="Times New Roman" w:hAnsi="Times New Roman" w:cs="Times New Roman"/>
          <w:sz w:val="24"/>
          <w:szCs w:val="24"/>
        </w:rPr>
        <w:t xml:space="preserve">rganizations may </w:t>
      </w:r>
      <w:r w:rsidR="003A2C48">
        <w:rPr>
          <w:rFonts w:ascii="Times New Roman" w:hAnsi="Times New Roman" w:cs="Times New Roman"/>
          <w:sz w:val="24"/>
          <w:szCs w:val="24"/>
        </w:rPr>
        <w:t xml:space="preserve">request membership on the </w:t>
      </w:r>
      <w:r w:rsidR="00A07F30">
        <w:rPr>
          <w:rFonts w:ascii="Times New Roman" w:hAnsi="Times New Roman" w:cs="Times New Roman"/>
          <w:sz w:val="24"/>
          <w:szCs w:val="24"/>
        </w:rPr>
        <w:t>S</w:t>
      </w:r>
      <w:r w:rsidR="007D32D6">
        <w:rPr>
          <w:rFonts w:ascii="Times New Roman" w:hAnsi="Times New Roman" w:cs="Times New Roman"/>
          <w:sz w:val="24"/>
          <w:szCs w:val="24"/>
        </w:rPr>
        <w:t>pecialty Council</w:t>
      </w:r>
      <w:r w:rsidR="003A2C48">
        <w:rPr>
          <w:rFonts w:ascii="Times New Roman" w:hAnsi="Times New Roman" w:cs="Times New Roman"/>
          <w:sz w:val="24"/>
          <w:szCs w:val="24"/>
        </w:rPr>
        <w:t xml:space="preserve"> and become members </w:t>
      </w:r>
      <w:r w:rsidR="00E26DA1">
        <w:rPr>
          <w:rFonts w:ascii="Times New Roman" w:hAnsi="Times New Roman" w:cs="Times New Roman"/>
          <w:sz w:val="24"/>
          <w:szCs w:val="24"/>
        </w:rPr>
        <w:t xml:space="preserve">after </w:t>
      </w:r>
      <w:r w:rsidR="007C792F">
        <w:rPr>
          <w:rFonts w:ascii="Times New Roman" w:hAnsi="Times New Roman" w:cs="Times New Roman"/>
          <w:sz w:val="24"/>
          <w:szCs w:val="24"/>
        </w:rPr>
        <w:t xml:space="preserve">approval by </w:t>
      </w:r>
      <w:r w:rsidR="00A07F30">
        <w:rPr>
          <w:rFonts w:ascii="Times New Roman" w:hAnsi="Times New Roman" w:cs="Times New Roman"/>
          <w:sz w:val="24"/>
          <w:szCs w:val="24"/>
        </w:rPr>
        <w:t xml:space="preserve">at least </w:t>
      </w:r>
      <w:r w:rsidR="007C792F">
        <w:rPr>
          <w:rFonts w:ascii="Times New Roman" w:hAnsi="Times New Roman" w:cs="Times New Roman"/>
          <w:sz w:val="24"/>
          <w:szCs w:val="24"/>
        </w:rPr>
        <w:t xml:space="preserve">2/3 </w:t>
      </w:r>
      <w:r w:rsidR="00A07F30">
        <w:rPr>
          <w:rFonts w:ascii="Times New Roman" w:hAnsi="Times New Roman" w:cs="Times New Roman"/>
          <w:sz w:val="24"/>
          <w:szCs w:val="24"/>
        </w:rPr>
        <w:t xml:space="preserve">of the </w:t>
      </w:r>
      <w:r>
        <w:rPr>
          <w:rFonts w:ascii="Times New Roman" w:hAnsi="Times New Roman" w:cs="Times New Roman"/>
          <w:sz w:val="24"/>
          <w:szCs w:val="24"/>
        </w:rPr>
        <w:t xml:space="preserve">voting representatives of all </w:t>
      </w:r>
      <w:r w:rsidR="00A07F30">
        <w:rPr>
          <w:rFonts w:ascii="Times New Roman" w:hAnsi="Times New Roman" w:cs="Times New Roman"/>
          <w:sz w:val="24"/>
          <w:szCs w:val="24"/>
        </w:rPr>
        <w:t>current member</w:t>
      </w:r>
      <w:r>
        <w:rPr>
          <w:rFonts w:ascii="Times New Roman" w:hAnsi="Times New Roman" w:cs="Times New Roman"/>
          <w:sz w:val="24"/>
          <w:szCs w:val="24"/>
        </w:rPr>
        <w:t xml:space="preserve"> organizations</w:t>
      </w:r>
      <w:r w:rsidR="007C792F">
        <w:rPr>
          <w:rFonts w:ascii="Times New Roman" w:hAnsi="Times New Roman" w:cs="Times New Roman"/>
          <w:sz w:val="24"/>
          <w:szCs w:val="24"/>
        </w:rPr>
        <w:t>.</w:t>
      </w:r>
    </w:p>
    <w:p w:rsidR="00E26DA1" w:rsidRPr="008F5290" w:rsidRDefault="00A07F30" w:rsidP="008F52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Each member organization shall elect or appoint one </w:t>
      </w:r>
      <w:r w:rsidR="008F5290" w:rsidRPr="008F5290">
        <w:rPr>
          <w:rFonts w:ascii="Times New Roman" w:hAnsi="Times New Roman" w:cs="Times New Roman"/>
          <w:sz w:val="24"/>
          <w:szCs w:val="24"/>
        </w:rPr>
        <w:t xml:space="preserve">representative </w:t>
      </w:r>
      <w:r>
        <w:rPr>
          <w:rFonts w:ascii="Times New Roman" w:hAnsi="Times New Roman" w:cs="Times New Roman"/>
          <w:sz w:val="24"/>
          <w:szCs w:val="24"/>
        </w:rPr>
        <w:t xml:space="preserve">as voting representative </w:t>
      </w:r>
      <w:r w:rsidR="008F5290" w:rsidRPr="008F5290">
        <w:rPr>
          <w:rFonts w:ascii="Times New Roman" w:hAnsi="Times New Roman" w:cs="Times New Roman"/>
          <w:sz w:val="24"/>
          <w:szCs w:val="24"/>
        </w:rPr>
        <w:t xml:space="preserve">to the </w:t>
      </w:r>
      <w:r>
        <w:rPr>
          <w:rFonts w:ascii="Times New Roman" w:hAnsi="Times New Roman" w:cs="Times New Roman"/>
          <w:sz w:val="24"/>
          <w:szCs w:val="24"/>
        </w:rPr>
        <w:t>S</w:t>
      </w:r>
      <w:r w:rsidR="007D32D6">
        <w:rPr>
          <w:rFonts w:ascii="Times New Roman" w:hAnsi="Times New Roman" w:cs="Times New Roman"/>
          <w:sz w:val="24"/>
          <w:szCs w:val="24"/>
        </w:rPr>
        <w:t>pecialty Council</w:t>
      </w:r>
      <w:r w:rsidR="00F1221B">
        <w:rPr>
          <w:rFonts w:ascii="Times New Roman" w:hAnsi="Times New Roman" w:cs="Times New Roman"/>
          <w:sz w:val="24"/>
          <w:szCs w:val="24"/>
        </w:rPr>
        <w:t>, with the exception that the Student Affiliates of Seventeen shall have two voting representatives</w:t>
      </w:r>
      <w:r w:rsidR="008F5290" w:rsidRPr="008F5290">
        <w:rPr>
          <w:rFonts w:ascii="Times New Roman" w:hAnsi="Times New Roman" w:cs="Times New Roman"/>
          <w:sz w:val="24"/>
          <w:szCs w:val="24"/>
        </w:rPr>
        <w:t>.</w:t>
      </w:r>
      <w:r w:rsidR="00EA0D54">
        <w:rPr>
          <w:rFonts w:ascii="Times New Roman" w:hAnsi="Times New Roman" w:cs="Times New Roman"/>
          <w:sz w:val="24"/>
          <w:szCs w:val="24"/>
        </w:rPr>
        <w:t xml:space="preserve"> </w:t>
      </w:r>
      <w:r w:rsidR="00F1221B">
        <w:rPr>
          <w:rFonts w:ascii="Times New Roman" w:hAnsi="Times New Roman" w:cs="Times New Roman"/>
          <w:sz w:val="24"/>
          <w:szCs w:val="24"/>
        </w:rPr>
        <w:t xml:space="preserve"> The term of service for each voting representative shall be determined by the </w:t>
      </w:r>
      <w:r w:rsidR="006038A9">
        <w:rPr>
          <w:rFonts w:ascii="Times New Roman" w:hAnsi="Times New Roman" w:cs="Times New Roman"/>
          <w:sz w:val="24"/>
          <w:szCs w:val="24"/>
        </w:rPr>
        <w:t xml:space="preserve">member </w:t>
      </w:r>
      <w:r w:rsidR="00F1221B">
        <w:rPr>
          <w:rFonts w:ascii="Times New Roman" w:hAnsi="Times New Roman" w:cs="Times New Roman"/>
          <w:sz w:val="24"/>
          <w:szCs w:val="24"/>
        </w:rPr>
        <w:t>organization.  The roster of voting representatives shall be confirmed prior to the S</w:t>
      </w:r>
      <w:r w:rsidR="007D32D6">
        <w:rPr>
          <w:rFonts w:ascii="Times New Roman" w:hAnsi="Times New Roman" w:cs="Times New Roman"/>
          <w:sz w:val="24"/>
          <w:szCs w:val="24"/>
        </w:rPr>
        <w:t>pecialty Council</w:t>
      </w:r>
      <w:r w:rsidR="00F1221B">
        <w:rPr>
          <w:rFonts w:ascii="Times New Roman" w:hAnsi="Times New Roman" w:cs="Times New Roman"/>
          <w:sz w:val="24"/>
          <w:szCs w:val="24"/>
        </w:rPr>
        <w:t>’s annual meeting each year.</w:t>
      </w:r>
    </w:p>
    <w:p w:rsidR="00F1221B" w:rsidRDefault="00F1221B" w:rsidP="000237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Voting r</w:t>
      </w:r>
      <w:r w:rsidR="000A6F5E">
        <w:rPr>
          <w:rFonts w:ascii="Times New Roman" w:hAnsi="Times New Roman" w:cs="Times New Roman"/>
          <w:sz w:val="24"/>
          <w:szCs w:val="24"/>
        </w:rPr>
        <w:t xml:space="preserve">epresentatives shall commit to attendance at the annual meeting of the </w:t>
      </w:r>
      <w:r>
        <w:rPr>
          <w:rFonts w:ascii="Times New Roman" w:hAnsi="Times New Roman" w:cs="Times New Roman"/>
          <w:sz w:val="24"/>
          <w:szCs w:val="24"/>
        </w:rPr>
        <w:t>S</w:t>
      </w:r>
      <w:r w:rsidR="007D32D6">
        <w:rPr>
          <w:rFonts w:ascii="Times New Roman" w:hAnsi="Times New Roman" w:cs="Times New Roman"/>
          <w:sz w:val="24"/>
          <w:szCs w:val="24"/>
        </w:rPr>
        <w:t>pecialty Council</w:t>
      </w:r>
      <w:r>
        <w:rPr>
          <w:rFonts w:ascii="Times New Roman" w:hAnsi="Times New Roman" w:cs="Times New Roman"/>
          <w:sz w:val="24"/>
          <w:szCs w:val="24"/>
        </w:rPr>
        <w:t xml:space="preserve"> d</w:t>
      </w:r>
      <w:r w:rsidR="009A58D0">
        <w:rPr>
          <w:rFonts w:ascii="Times New Roman" w:hAnsi="Times New Roman" w:cs="Times New Roman"/>
          <w:sz w:val="24"/>
          <w:szCs w:val="24"/>
        </w:rPr>
        <w:t>uring the APA Annual Convention</w:t>
      </w:r>
      <w:r w:rsidR="000A6F5E">
        <w:rPr>
          <w:rFonts w:ascii="Times New Roman" w:hAnsi="Times New Roman" w:cs="Times New Roman"/>
          <w:sz w:val="24"/>
          <w:szCs w:val="24"/>
        </w:rPr>
        <w:t>.</w:t>
      </w:r>
      <w:r w:rsidR="00262FE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26DA1" w:rsidRDefault="00F1221B" w:rsidP="000237A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addition to </w:t>
      </w:r>
      <w:r w:rsidR="00C67B68">
        <w:rPr>
          <w:rFonts w:ascii="Times New Roman" w:hAnsi="Times New Roman" w:cs="Times New Roman"/>
          <w:sz w:val="24"/>
          <w:szCs w:val="24"/>
        </w:rPr>
        <w:t>its</w:t>
      </w:r>
      <w:r>
        <w:rPr>
          <w:rFonts w:ascii="Times New Roman" w:hAnsi="Times New Roman" w:cs="Times New Roman"/>
          <w:sz w:val="24"/>
          <w:szCs w:val="24"/>
        </w:rPr>
        <w:t xml:space="preserve"> voting representative</w:t>
      </w:r>
      <w:r w:rsidR="009A58D0">
        <w:rPr>
          <w:rFonts w:ascii="Times New Roman" w:hAnsi="Times New Roman" w:cs="Times New Roman"/>
          <w:sz w:val="24"/>
          <w:szCs w:val="24"/>
        </w:rPr>
        <w:t xml:space="preserve"> (typically the President)</w:t>
      </w:r>
      <w:r>
        <w:rPr>
          <w:rFonts w:ascii="Times New Roman" w:hAnsi="Times New Roman" w:cs="Times New Roman"/>
          <w:sz w:val="24"/>
          <w:szCs w:val="24"/>
        </w:rPr>
        <w:t xml:space="preserve">, the Society of Counseling Psychology shall appoint ex-officio representatives </w:t>
      </w:r>
      <w:r w:rsidR="00C67B68">
        <w:rPr>
          <w:rFonts w:ascii="Times New Roman" w:hAnsi="Times New Roman" w:cs="Times New Roman"/>
          <w:sz w:val="24"/>
          <w:szCs w:val="24"/>
        </w:rPr>
        <w:t>to the S</w:t>
      </w:r>
      <w:r w:rsidR="007D32D6">
        <w:rPr>
          <w:rFonts w:ascii="Times New Roman" w:hAnsi="Times New Roman" w:cs="Times New Roman"/>
          <w:sz w:val="24"/>
          <w:szCs w:val="24"/>
        </w:rPr>
        <w:t>pecialty Council</w:t>
      </w:r>
      <w:r w:rsidR="00C67B68">
        <w:rPr>
          <w:rFonts w:ascii="Times New Roman" w:hAnsi="Times New Roman" w:cs="Times New Roman"/>
          <w:sz w:val="24"/>
          <w:szCs w:val="24"/>
        </w:rPr>
        <w:t xml:space="preserve"> (</w:t>
      </w:r>
      <w:r>
        <w:rPr>
          <w:rFonts w:ascii="Times New Roman" w:hAnsi="Times New Roman" w:cs="Times New Roman"/>
          <w:sz w:val="24"/>
          <w:szCs w:val="24"/>
        </w:rPr>
        <w:t>such as its immediate P</w:t>
      </w:r>
      <w:r w:rsidR="00C67B68">
        <w:rPr>
          <w:rFonts w:ascii="Times New Roman" w:hAnsi="Times New Roman" w:cs="Times New Roman"/>
          <w:sz w:val="24"/>
          <w:szCs w:val="24"/>
        </w:rPr>
        <w:t>ast-</w:t>
      </w:r>
      <w:r>
        <w:rPr>
          <w:rFonts w:ascii="Times New Roman" w:hAnsi="Times New Roman" w:cs="Times New Roman"/>
          <w:sz w:val="24"/>
          <w:szCs w:val="24"/>
        </w:rPr>
        <w:t xml:space="preserve">President, </w:t>
      </w:r>
      <w:r w:rsidR="00C67B68">
        <w:rPr>
          <w:rFonts w:ascii="Times New Roman" w:hAnsi="Times New Roman" w:cs="Times New Roman"/>
          <w:sz w:val="24"/>
          <w:szCs w:val="24"/>
        </w:rPr>
        <w:t>President-</w:t>
      </w:r>
      <w:r>
        <w:rPr>
          <w:rFonts w:ascii="Times New Roman" w:hAnsi="Times New Roman" w:cs="Times New Roman"/>
          <w:sz w:val="24"/>
          <w:szCs w:val="24"/>
        </w:rPr>
        <w:t>Elect, President-Elect-Elect, and association managers</w:t>
      </w:r>
      <w:r w:rsidR="00C67B68">
        <w:rPr>
          <w:rFonts w:ascii="Times New Roman" w:hAnsi="Times New Roman" w:cs="Times New Roman"/>
          <w:sz w:val="24"/>
          <w:szCs w:val="24"/>
        </w:rPr>
        <w:t>)</w:t>
      </w:r>
      <w:r>
        <w:rPr>
          <w:rFonts w:ascii="Times New Roman" w:hAnsi="Times New Roman" w:cs="Times New Roman"/>
          <w:sz w:val="24"/>
          <w:szCs w:val="24"/>
        </w:rPr>
        <w:t>.</w:t>
      </w:r>
      <w:r w:rsidR="008F5290">
        <w:rPr>
          <w:rFonts w:ascii="Times New Roman" w:hAnsi="Times New Roman" w:cs="Times New Roman"/>
          <w:sz w:val="24"/>
          <w:szCs w:val="24"/>
        </w:rPr>
        <w:t xml:space="preserve">  </w:t>
      </w:r>
      <w:r w:rsidR="00262FE9">
        <w:rPr>
          <w:rFonts w:ascii="Times New Roman" w:hAnsi="Times New Roman" w:cs="Times New Roman"/>
          <w:sz w:val="24"/>
          <w:szCs w:val="24"/>
        </w:rPr>
        <w:t xml:space="preserve"> </w:t>
      </w:r>
    </w:p>
    <w:p w:rsidR="009A58D0" w:rsidRDefault="009A58D0" w:rsidP="00587204">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ARTICLE IV</w:t>
      </w:r>
    </w:p>
    <w:p w:rsidR="009A58D0" w:rsidRPr="009A58D0" w:rsidRDefault="009A58D0" w:rsidP="00587204">
      <w:pPr>
        <w:ind w:left="0" w:firstLine="0"/>
        <w:jc w:val="center"/>
        <w:rPr>
          <w:rFonts w:ascii="Times New Roman" w:hAnsi="Times New Roman" w:cs="Times New Roman"/>
          <w:b/>
          <w:sz w:val="24"/>
          <w:szCs w:val="24"/>
        </w:rPr>
      </w:pPr>
      <w:r>
        <w:rPr>
          <w:rFonts w:ascii="Times New Roman" w:hAnsi="Times New Roman" w:cs="Times New Roman"/>
          <w:b/>
          <w:sz w:val="24"/>
          <w:szCs w:val="24"/>
        </w:rPr>
        <w:t>Chair</w:t>
      </w:r>
    </w:p>
    <w:p w:rsidR="009A58D0" w:rsidRDefault="00A66FDD"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t>V</w:t>
      </w:r>
      <w:r w:rsidR="00C67B68">
        <w:rPr>
          <w:rFonts w:ascii="Times New Roman" w:hAnsi="Times New Roman" w:cs="Times New Roman"/>
          <w:sz w:val="24"/>
          <w:szCs w:val="24"/>
        </w:rPr>
        <w:t xml:space="preserve">oting representatives </w:t>
      </w:r>
      <w:r>
        <w:rPr>
          <w:rFonts w:ascii="Times New Roman" w:hAnsi="Times New Roman" w:cs="Times New Roman"/>
          <w:sz w:val="24"/>
          <w:szCs w:val="24"/>
        </w:rPr>
        <w:t xml:space="preserve">shall nominate and </w:t>
      </w:r>
      <w:r w:rsidR="00C67B68">
        <w:rPr>
          <w:rFonts w:ascii="Times New Roman" w:hAnsi="Times New Roman" w:cs="Times New Roman"/>
          <w:sz w:val="24"/>
          <w:szCs w:val="24"/>
        </w:rPr>
        <w:t xml:space="preserve">elect </w:t>
      </w:r>
      <w:r>
        <w:rPr>
          <w:rFonts w:ascii="Times New Roman" w:hAnsi="Times New Roman" w:cs="Times New Roman"/>
          <w:sz w:val="24"/>
          <w:szCs w:val="24"/>
        </w:rPr>
        <w:t>the</w:t>
      </w:r>
      <w:r w:rsidR="00C67B68">
        <w:rPr>
          <w:rFonts w:ascii="Times New Roman" w:hAnsi="Times New Roman" w:cs="Times New Roman"/>
          <w:sz w:val="24"/>
          <w:szCs w:val="24"/>
        </w:rPr>
        <w:t xml:space="preserve"> S</w:t>
      </w:r>
      <w:r w:rsidR="007D32D6">
        <w:rPr>
          <w:rFonts w:ascii="Times New Roman" w:hAnsi="Times New Roman" w:cs="Times New Roman"/>
          <w:sz w:val="24"/>
          <w:szCs w:val="24"/>
        </w:rPr>
        <w:t>pecialty Council</w:t>
      </w:r>
      <w:r w:rsidR="00C67B68">
        <w:rPr>
          <w:rFonts w:ascii="Times New Roman" w:hAnsi="Times New Roman" w:cs="Times New Roman"/>
          <w:sz w:val="24"/>
          <w:szCs w:val="24"/>
        </w:rPr>
        <w:t xml:space="preserve"> </w:t>
      </w:r>
      <w:r w:rsidR="00262FE9" w:rsidRPr="00EA0D54">
        <w:rPr>
          <w:rFonts w:ascii="Times New Roman" w:hAnsi="Times New Roman" w:cs="Times New Roman"/>
          <w:sz w:val="24"/>
          <w:szCs w:val="24"/>
        </w:rPr>
        <w:t>Chair</w:t>
      </w:r>
      <w:r w:rsidR="00C67B68">
        <w:rPr>
          <w:rFonts w:ascii="Times New Roman" w:hAnsi="Times New Roman" w:cs="Times New Roman"/>
          <w:sz w:val="24"/>
          <w:szCs w:val="24"/>
        </w:rPr>
        <w:t xml:space="preserve">.  </w:t>
      </w:r>
      <w:r w:rsidRPr="00EA0D54">
        <w:rPr>
          <w:rFonts w:ascii="Times New Roman" w:hAnsi="Times New Roman" w:cs="Times New Roman"/>
          <w:sz w:val="24"/>
          <w:szCs w:val="24"/>
        </w:rPr>
        <w:t xml:space="preserve">The Chair must be a member of </w:t>
      </w:r>
      <w:r>
        <w:rPr>
          <w:rFonts w:ascii="Times New Roman" w:hAnsi="Times New Roman" w:cs="Times New Roman"/>
          <w:sz w:val="24"/>
          <w:szCs w:val="24"/>
        </w:rPr>
        <w:t xml:space="preserve">at least one of the member organizations, but </w:t>
      </w:r>
      <w:r w:rsidR="00C67B68">
        <w:rPr>
          <w:rFonts w:ascii="Times New Roman" w:hAnsi="Times New Roman" w:cs="Times New Roman"/>
          <w:sz w:val="24"/>
          <w:szCs w:val="24"/>
        </w:rPr>
        <w:t>may not currently serve as a voting representativ</w:t>
      </w:r>
      <w:r w:rsidR="009A58D0">
        <w:rPr>
          <w:rFonts w:ascii="Times New Roman" w:hAnsi="Times New Roman" w:cs="Times New Roman"/>
          <w:sz w:val="24"/>
          <w:szCs w:val="24"/>
        </w:rPr>
        <w:t>e for any member organization.</w:t>
      </w:r>
    </w:p>
    <w:p w:rsidR="009A58D0" w:rsidRDefault="00C67B68"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t xml:space="preserve">The Chair serves a three-year term based on the calendar year, </w:t>
      </w:r>
      <w:r w:rsidR="009A58D0">
        <w:rPr>
          <w:rFonts w:ascii="Times New Roman" w:hAnsi="Times New Roman" w:cs="Times New Roman"/>
          <w:sz w:val="24"/>
          <w:szCs w:val="24"/>
        </w:rPr>
        <w:t xml:space="preserve">may be re-elected, but </w:t>
      </w:r>
      <w:r>
        <w:rPr>
          <w:rFonts w:ascii="Times New Roman" w:hAnsi="Times New Roman" w:cs="Times New Roman"/>
          <w:sz w:val="24"/>
          <w:szCs w:val="24"/>
        </w:rPr>
        <w:t>may not serve for more than two terms</w:t>
      </w:r>
      <w:r w:rsidR="00A66FDD">
        <w:rPr>
          <w:rFonts w:ascii="Times New Roman" w:hAnsi="Times New Roman" w:cs="Times New Roman"/>
          <w:sz w:val="24"/>
          <w:szCs w:val="24"/>
        </w:rPr>
        <w:t xml:space="preserve"> (i.e., a total of six years maximum)</w:t>
      </w:r>
      <w:r>
        <w:rPr>
          <w:rFonts w:ascii="Times New Roman" w:hAnsi="Times New Roman" w:cs="Times New Roman"/>
          <w:sz w:val="24"/>
          <w:szCs w:val="24"/>
        </w:rPr>
        <w:t xml:space="preserve">.  </w:t>
      </w:r>
      <w:r w:rsidR="00692092">
        <w:rPr>
          <w:rFonts w:ascii="Times New Roman" w:hAnsi="Times New Roman" w:cs="Times New Roman"/>
          <w:sz w:val="24"/>
          <w:szCs w:val="24"/>
        </w:rPr>
        <w:t>Election of Chair shall be conducted at the S</w:t>
      </w:r>
      <w:r w:rsidR="007D32D6">
        <w:rPr>
          <w:rFonts w:ascii="Times New Roman" w:hAnsi="Times New Roman" w:cs="Times New Roman"/>
          <w:sz w:val="24"/>
          <w:szCs w:val="24"/>
        </w:rPr>
        <w:t>pecialty Council</w:t>
      </w:r>
      <w:r w:rsidR="00692092">
        <w:rPr>
          <w:rFonts w:ascii="Times New Roman" w:hAnsi="Times New Roman" w:cs="Times New Roman"/>
          <w:sz w:val="24"/>
          <w:szCs w:val="24"/>
        </w:rPr>
        <w:t xml:space="preserve"> annual business meeting during the final year of the current Chair’s three-year term.</w:t>
      </w:r>
      <w:r w:rsidR="00A66FDD">
        <w:t xml:space="preserve"> </w:t>
      </w:r>
      <w:r w:rsidR="00692092">
        <w:rPr>
          <w:rFonts w:ascii="Times New Roman" w:hAnsi="Times New Roman" w:cs="Times New Roman"/>
          <w:sz w:val="24"/>
          <w:szCs w:val="24"/>
        </w:rPr>
        <w:t xml:space="preserve"> The </w:t>
      </w:r>
      <w:r w:rsidR="009A58D0">
        <w:rPr>
          <w:rFonts w:ascii="Times New Roman" w:hAnsi="Times New Roman" w:cs="Times New Roman"/>
          <w:sz w:val="24"/>
          <w:szCs w:val="24"/>
        </w:rPr>
        <w:t xml:space="preserve">newly </w:t>
      </w:r>
      <w:r w:rsidR="00692092">
        <w:rPr>
          <w:rFonts w:ascii="Times New Roman" w:hAnsi="Times New Roman" w:cs="Times New Roman"/>
          <w:sz w:val="24"/>
          <w:szCs w:val="24"/>
        </w:rPr>
        <w:t>elected Chair shall take office on January 1</w:t>
      </w:r>
      <w:r w:rsidR="009A58D0">
        <w:rPr>
          <w:rFonts w:ascii="Times New Roman" w:hAnsi="Times New Roman" w:cs="Times New Roman"/>
          <w:sz w:val="24"/>
          <w:szCs w:val="24"/>
        </w:rPr>
        <w:t>st</w:t>
      </w:r>
      <w:r w:rsidR="00692092">
        <w:rPr>
          <w:rFonts w:ascii="Times New Roman" w:hAnsi="Times New Roman" w:cs="Times New Roman"/>
          <w:sz w:val="24"/>
          <w:szCs w:val="24"/>
        </w:rPr>
        <w:t xml:space="preserve"> after the </w:t>
      </w:r>
      <w:r w:rsidR="009A58D0">
        <w:rPr>
          <w:rFonts w:ascii="Times New Roman" w:hAnsi="Times New Roman" w:cs="Times New Roman"/>
          <w:sz w:val="24"/>
          <w:szCs w:val="24"/>
        </w:rPr>
        <w:t>S</w:t>
      </w:r>
      <w:r w:rsidR="007D32D6">
        <w:rPr>
          <w:rFonts w:ascii="Times New Roman" w:hAnsi="Times New Roman" w:cs="Times New Roman"/>
          <w:sz w:val="24"/>
          <w:szCs w:val="24"/>
        </w:rPr>
        <w:t>pecialty Council</w:t>
      </w:r>
      <w:r w:rsidR="009A58D0">
        <w:rPr>
          <w:rFonts w:ascii="Times New Roman" w:hAnsi="Times New Roman" w:cs="Times New Roman"/>
          <w:sz w:val="24"/>
          <w:szCs w:val="24"/>
        </w:rPr>
        <w:t xml:space="preserve"> annual</w:t>
      </w:r>
      <w:r w:rsidR="00692092">
        <w:rPr>
          <w:rFonts w:ascii="Times New Roman" w:hAnsi="Times New Roman" w:cs="Times New Roman"/>
          <w:sz w:val="24"/>
          <w:szCs w:val="24"/>
        </w:rPr>
        <w:t xml:space="preserve"> meeting.  </w:t>
      </w:r>
    </w:p>
    <w:p w:rsidR="00555EAB" w:rsidRDefault="009A58D0"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t xml:space="preserve">In the event a Chair is unable to complete one’s term due to resignation, health, or death, </w:t>
      </w:r>
      <w:r w:rsidR="00555EAB">
        <w:rPr>
          <w:rFonts w:ascii="Times New Roman" w:hAnsi="Times New Roman" w:cs="Times New Roman"/>
          <w:sz w:val="24"/>
          <w:szCs w:val="24"/>
        </w:rPr>
        <w:t xml:space="preserve">the </w:t>
      </w:r>
      <w:r>
        <w:rPr>
          <w:rFonts w:ascii="Times New Roman" w:hAnsi="Times New Roman" w:cs="Times New Roman"/>
          <w:sz w:val="24"/>
          <w:szCs w:val="24"/>
        </w:rPr>
        <w:t>voting representatives may conduct a</w:t>
      </w:r>
      <w:r w:rsidR="00555EAB">
        <w:rPr>
          <w:rFonts w:ascii="Times New Roman" w:hAnsi="Times New Roman" w:cs="Times New Roman"/>
          <w:sz w:val="24"/>
          <w:szCs w:val="24"/>
        </w:rPr>
        <w:t xml:space="preserve"> special </w:t>
      </w:r>
      <w:r>
        <w:rPr>
          <w:rFonts w:ascii="Times New Roman" w:hAnsi="Times New Roman" w:cs="Times New Roman"/>
          <w:sz w:val="24"/>
          <w:szCs w:val="24"/>
        </w:rPr>
        <w:t xml:space="preserve">electronic </w:t>
      </w:r>
      <w:r w:rsidR="00555EAB">
        <w:rPr>
          <w:rFonts w:ascii="Times New Roman" w:hAnsi="Times New Roman" w:cs="Times New Roman"/>
          <w:sz w:val="24"/>
          <w:szCs w:val="24"/>
        </w:rPr>
        <w:t>vote</w:t>
      </w:r>
      <w:r>
        <w:rPr>
          <w:rFonts w:ascii="Times New Roman" w:hAnsi="Times New Roman" w:cs="Times New Roman"/>
          <w:sz w:val="24"/>
          <w:szCs w:val="24"/>
        </w:rPr>
        <w:t xml:space="preserve"> to elect a</w:t>
      </w:r>
      <w:r w:rsidR="00555EAB">
        <w:rPr>
          <w:rFonts w:ascii="Times New Roman" w:hAnsi="Times New Roman" w:cs="Times New Roman"/>
          <w:sz w:val="24"/>
          <w:szCs w:val="24"/>
        </w:rPr>
        <w:t xml:space="preserve"> new </w:t>
      </w:r>
      <w:r>
        <w:rPr>
          <w:rFonts w:ascii="Times New Roman" w:hAnsi="Times New Roman" w:cs="Times New Roman"/>
          <w:sz w:val="24"/>
          <w:szCs w:val="24"/>
        </w:rPr>
        <w:t>Chair to complete the current Chair’s term</w:t>
      </w:r>
      <w:r w:rsidR="00555EAB">
        <w:rPr>
          <w:rFonts w:ascii="Times New Roman" w:hAnsi="Times New Roman" w:cs="Times New Roman"/>
          <w:sz w:val="24"/>
          <w:szCs w:val="24"/>
        </w:rPr>
        <w:t>.  A regular election shall take place at the S</w:t>
      </w:r>
      <w:r w:rsidR="007D32D6">
        <w:rPr>
          <w:rFonts w:ascii="Times New Roman" w:hAnsi="Times New Roman" w:cs="Times New Roman"/>
          <w:sz w:val="24"/>
          <w:szCs w:val="24"/>
        </w:rPr>
        <w:t>pecialty Council</w:t>
      </w:r>
      <w:r w:rsidR="00555EAB">
        <w:rPr>
          <w:rFonts w:ascii="Times New Roman" w:hAnsi="Times New Roman" w:cs="Times New Roman"/>
          <w:sz w:val="24"/>
          <w:szCs w:val="24"/>
        </w:rPr>
        <w:t xml:space="preserve"> annual meeting during the new Chair’s final year.  </w:t>
      </w:r>
    </w:p>
    <w:p w:rsidR="009A58D0" w:rsidRDefault="00555EAB"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t>In the event that a Chair is unable to serve after the S</w:t>
      </w:r>
      <w:r w:rsidR="007D32D6">
        <w:rPr>
          <w:rFonts w:ascii="Times New Roman" w:hAnsi="Times New Roman" w:cs="Times New Roman"/>
          <w:sz w:val="24"/>
          <w:szCs w:val="24"/>
        </w:rPr>
        <w:t>pecialty Council</w:t>
      </w:r>
      <w:r>
        <w:rPr>
          <w:rFonts w:ascii="Times New Roman" w:hAnsi="Times New Roman" w:cs="Times New Roman"/>
          <w:sz w:val="24"/>
          <w:szCs w:val="24"/>
        </w:rPr>
        <w:t xml:space="preserve"> annual meeting</w:t>
      </w:r>
      <w:r w:rsidR="001D77D9">
        <w:rPr>
          <w:rFonts w:ascii="Times New Roman" w:hAnsi="Times New Roman" w:cs="Times New Roman"/>
          <w:sz w:val="24"/>
          <w:szCs w:val="24"/>
        </w:rPr>
        <w:t xml:space="preserve"> during the Chair’s final year of service</w:t>
      </w:r>
      <w:r>
        <w:rPr>
          <w:rFonts w:ascii="Times New Roman" w:hAnsi="Times New Roman" w:cs="Times New Roman"/>
          <w:sz w:val="24"/>
          <w:szCs w:val="24"/>
        </w:rPr>
        <w:t xml:space="preserve">, the voting representatives shall conduct a special electronic vote to elect a new Chair to complete the current Chair’s term, with </w:t>
      </w:r>
      <w:r w:rsidR="001D77D9">
        <w:rPr>
          <w:rFonts w:ascii="Times New Roman" w:hAnsi="Times New Roman" w:cs="Times New Roman"/>
          <w:sz w:val="24"/>
          <w:szCs w:val="24"/>
        </w:rPr>
        <w:t xml:space="preserve">an additional </w:t>
      </w:r>
      <w:r>
        <w:rPr>
          <w:rFonts w:ascii="Times New Roman" w:hAnsi="Times New Roman" w:cs="Times New Roman"/>
          <w:sz w:val="24"/>
          <w:szCs w:val="24"/>
        </w:rPr>
        <w:t>three-year team that begins on January 1 after the special election.</w:t>
      </w:r>
    </w:p>
    <w:p w:rsidR="001D77D9" w:rsidRDefault="001D77D9"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t xml:space="preserve">If a Chair is deemed unfit to continue service due to professional misconduct or consistent failure to </w:t>
      </w:r>
      <w:r w:rsidR="00A8316A">
        <w:rPr>
          <w:rFonts w:ascii="Times New Roman" w:hAnsi="Times New Roman" w:cs="Times New Roman"/>
          <w:sz w:val="24"/>
          <w:szCs w:val="24"/>
        </w:rPr>
        <w:t>fulfill responsibilities as Chair, the Chair may be removed from office by at least 2/3 of the voting representatives of all member organizations.  This shall be done via a conference call of the voting representatives, after informal resolution with the Chair failed.</w:t>
      </w:r>
    </w:p>
    <w:p w:rsidR="001D431F" w:rsidRDefault="00692092" w:rsidP="009A58D0">
      <w:pPr>
        <w:pStyle w:val="ListParagraph"/>
        <w:numPr>
          <w:ilvl w:val="0"/>
          <w:numId w:val="6"/>
        </w:numPr>
        <w:ind w:left="720"/>
        <w:rPr>
          <w:rFonts w:ascii="Times New Roman" w:hAnsi="Times New Roman" w:cs="Times New Roman"/>
          <w:sz w:val="24"/>
          <w:szCs w:val="24"/>
        </w:rPr>
      </w:pPr>
      <w:r>
        <w:rPr>
          <w:rFonts w:ascii="Times New Roman" w:hAnsi="Times New Roman" w:cs="Times New Roman"/>
          <w:sz w:val="24"/>
          <w:szCs w:val="24"/>
        </w:rPr>
        <w:lastRenderedPageBreak/>
        <w:t>The Chair’s responsibilities</w:t>
      </w:r>
      <w:r w:rsidR="00A8316A">
        <w:rPr>
          <w:rFonts w:ascii="Times New Roman" w:hAnsi="Times New Roman" w:cs="Times New Roman"/>
          <w:sz w:val="24"/>
          <w:szCs w:val="24"/>
        </w:rPr>
        <w:t xml:space="preserve"> shall include, but are not limited to, the following</w:t>
      </w:r>
      <w:r>
        <w:rPr>
          <w:rFonts w:ascii="Times New Roman" w:hAnsi="Times New Roman" w:cs="Times New Roman"/>
          <w:sz w:val="24"/>
          <w:szCs w:val="24"/>
        </w:rPr>
        <w:t>:</w:t>
      </w:r>
    </w:p>
    <w:p w:rsidR="00A8316A" w:rsidRDefault="00727DFB" w:rsidP="003A2C48">
      <w:pPr>
        <w:pStyle w:val="ListParagraph"/>
        <w:numPr>
          <w:ilvl w:val="1"/>
          <w:numId w:val="2"/>
        </w:numPr>
        <w:rPr>
          <w:rFonts w:ascii="Times New Roman" w:hAnsi="Times New Roman" w:cs="Times New Roman"/>
          <w:sz w:val="24"/>
          <w:szCs w:val="24"/>
        </w:rPr>
      </w:pPr>
      <w:r w:rsidRPr="00EA0D54">
        <w:rPr>
          <w:rFonts w:ascii="Times New Roman" w:hAnsi="Times New Roman" w:cs="Times New Roman"/>
          <w:sz w:val="24"/>
          <w:szCs w:val="24"/>
        </w:rPr>
        <w:t xml:space="preserve">The Chair will preside at meetings of the </w:t>
      </w:r>
      <w:r w:rsidR="00692092">
        <w:rPr>
          <w:rFonts w:ascii="Times New Roman" w:hAnsi="Times New Roman" w:cs="Times New Roman"/>
          <w:sz w:val="24"/>
          <w:szCs w:val="24"/>
        </w:rPr>
        <w:t>S</w:t>
      </w:r>
      <w:r w:rsidR="007D32D6">
        <w:rPr>
          <w:rFonts w:ascii="Times New Roman" w:hAnsi="Times New Roman" w:cs="Times New Roman"/>
          <w:sz w:val="24"/>
          <w:szCs w:val="24"/>
        </w:rPr>
        <w:t>pecialty Council</w:t>
      </w:r>
      <w:r w:rsidR="00AD140A" w:rsidRPr="00EA0D54">
        <w:rPr>
          <w:rFonts w:ascii="Times New Roman" w:hAnsi="Times New Roman" w:cs="Times New Roman"/>
          <w:sz w:val="24"/>
          <w:szCs w:val="24"/>
        </w:rPr>
        <w:t xml:space="preserve">, </w:t>
      </w:r>
      <w:r w:rsidR="008F5290" w:rsidRPr="00EA0D54">
        <w:rPr>
          <w:rFonts w:ascii="Times New Roman" w:hAnsi="Times New Roman" w:cs="Times New Roman"/>
          <w:sz w:val="24"/>
          <w:szCs w:val="24"/>
        </w:rPr>
        <w:t xml:space="preserve">lead the </w:t>
      </w:r>
      <w:r w:rsidR="00692092">
        <w:rPr>
          <w:rFonts w:ascii="Times New Roman" w:hAnsi="Times New Roman" w:cs="Times New Roman"/>
          <w:sz w:val="24"/>
          <w:szCs w:val="24"/>
        </w:rPr>
        <w:t>S</w:t>
      </w:r>
      <w:r w:rsidR="007D32D6">
        <w:rPr>
          <w:rFonts w:ascii="Times New Roman" w:hAnsi="Times New Roman" w:cs="Times New Roman"/>
          <w:sz w:val="24"/>
          <w:szCs w:val="24"/>
        </w:rPr>
        <w:t>pecialty Council</w:t>
      </w:r>
      <w:r w:rsidR="00AD140A" w:rsidRPr="00EA0D54">
        <w:rPr>
          <w:rFonts w:ascii="Times New Roman" w:hAnsi="Times New Roman" w:cs="Times New Roman"/>
          <w:sz w:val="24"/>
          <w:szCs w:val="24"/>
        </w:rPr>
        <w:t xml:space="preserve">, and represent the </w:t>
      </w:r>
      <w:r w:rsidR="00692092">
        <w:rPr>
          <w:rFonts w:ascii="Times New Roman" w:hAnsi="Times New Roman" w:cs="Times New Roman"/>
          <w:sz w:val="24"/>
          <w:szCs w:val="24"/>
        </w:rPr>
        <w:t>S</w:t>
      </w:r>
      <w:r w:rsidR="007D32D6">
        <w:rPr>
          <w:rFonts w:ascii="Times New Roman" w:hAnsi="Times New Roman" w:cs="Times New Roman"/>
          <w:sz w:val="24"/>
          <w:szCs w:val="24"/>
        </w:rPr>
        <w:t>pecialty Council</w:t>
      </w:r>
      <w:r w:rsidR="00692092">
        <w:rPr>
          <w:rFonts w:ascii="Times New Roman" w:hAnsi="Times New Roman" w:cs="Times New Roman"/>
          <w:sz w:val="24"/>
          <w:szCs w:val="24"/>
        </w:rPr>
        <w:t xml:space="preserve"> </w:t>
      </w:r>
      <w:r w:rsidR="00A8316A">
        <w:rPr>
          <w:rFonts w:ascii="Times New Roman" w:hAnsi="Times New Roman" w:cs="Times New Roman"/>
          <w:sz w:val="24"/>
          <w:szCs w:val="24"/>
        </w:rPr>
        <w:t xml:space="preserve">to the CoS </w:t>
      </w:r>
      <w:r w:rsidR="00692092">
        <w:rPr>
          <w:rFonts w:ascii="Times New Roman" w:hAnsi="Times New Roman" w:cs="Times New Roman"/>
          <w:sz w:val="24"/>
          <w:szCs w:val="24"/>
        </w:rPr>
        <w:t xml:space="preserve">by serving </w:t>
      </w:r>
      <w:r w:rsidR="00A8316A">
        <w:rPr>
          <w:rFonts w:ascii="Times New Roman" w:hAnsi="Times New Roman" w:cs="Times New Roman"/>
          <w:sz w:val="24"/>
          <w:szCs w:val="24"/>
        </w:rPr>
        <w:t xml:space="preserve">as a voting member </w:t>
      </w:r>
      <w:r w:rsidR="00692092">
        <w:rPr>
          <w:rFonts w:ascii="Times New Roman" w:hAnsi="Times New Roman" w:cs="Times New Roman"/>
          <w:sz w:val="24"/>
          <w:szCs w:val="24"/>
        </w:rPr>
        <w:t xml:space="preserve">on the </w:t>
      </w:r>
      <w:r w:rsidR="00AD140A" w:rsidRPr="00EA0D54">
        <w:rPr>
          <w:rFonts w:ascii="Times New Roman" w:hAnsi="Times New Roman" w:cs="Times New Roman"/>
          <w:sz w:val="24"/>
          <w:szCs w:val="24"/>
        </w:rPr>
        <w:t>CoS</w:t>
      </w:r>
      <w:r w:rsidR="008F5290" w:rsidRPr="00EA0D54">
        <w:rPr>
          <w:rFonts w:ascii="Times New Roman" w:hAnsi="Times New Roman" w:cs="Times New Roman"/>
          <w:sz w:val="24"/>
          <w:szCs w:val="24"/>
        </w:rPr>
        <w:t>.</w:t>
      </w:r>
    </w:p>
    <w:p w:rsidR="00A8316A" w:rsidRDefault="00A8316A" w:rsidP="003A2C4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Chair shall submit annual reports to the CoS and fulfill other responsibilities as assigned by the CoS</w:t>
      </w:r>
      <w:r w:rsidRPr="001D431F">
        <w:rPr>
          <w:rFonts w:ascii="Times New Roman" w:hAnsi="Times New Roman" w:cs="Times New Roman"/>
          <w:sz w:val="24"/>
          <w:szCs w:val="24"/>
        </w:rPr>
        <w:t>.</w:t>
      </w:r>
    </w:p>
    <w:p w:rsidR="00EA0D54" w:rsidRPr="00EA0D54" w:rsidRDefault="00EA0D54" w:rsidP="003A2C48">
      <w:pPr>
        <w:pStyle w:val="ListParagraph"/>
        <w:numPr>
          <w:ilvl w:val="1"/>
          <w:numId w:val="2"/>
        </w:numPr>
        <w:rPr>
          <w:rFonts w:ascii="Times New Roman" w:hAnsi="Times New Roman" w:cs="Times New Roman"/>
          <w:sz w:val="24"/>
          <w:szCs w:val="24"/>
        </w:rPr>
      </w:pPr>
      <w:r w:rsidRPr="00EA0D54">
        <w:rPr>
          <w:rFonts w:ascii="Times New Roman" w:hAnsi="Times New Roman" w:cs="Times New Roman"/>
          <w:sz w:val="24"/>
          <w:szCs w:val="24"/>
        </w:rPr>
        <w:t xml:space="preserve">The Chair will assure that minutes of the </w:t>
      </w:r>
      <w:r w:rsidR="00692092">
        <w:rPr>
          <w:rFonts w:ascii="Times New Roman" w:hAnsi="Times New Roman" w:cs="Times New Roman"/>
          <w:sz w:val="24"/>
          <w:szCs w:val="24"/>
        </w:rPr>
        <w:t>S</w:t>
      </w:r>
      <w:r w:rsidR="007D32D6">
        <w:rPr>
          <w:rFonts w:ascii="Times New Roman" w:hAnsi="Times New Roman" w:cs="Times New Roman"/>
          <w:sz w:val="24"/>
          <w:szCs w:val="24"/>
        </w:rPr>
        <w:t>pecialty Council</w:t>
      </w:r>
      <w:r w:rsidR="00692092">
        <w:rPr>
          <w:rFonts w:ascii="Times New Roman" w:hAnsi="Times New Roman" w:cs="Times New Roman"/>
          <w:sz w:val="24"/>
          <w:szCs w:val="24"/>
        </w:rPr>
        <w:t xml:space="preserve"> meetings </w:t>
      </w:r>
      <w:r w:rsidRPr="00EA0D54">
        <w:rPr>
          <w:rFonts w:ascii="Times New Roman" w:hAnsi="Times New Roman" w:cs="Times New Roman"/>
          <w:sz w:val="24"/>
          <w:szCs w:val="24"/>
        </w:rPr>
        <w:t xml:space="preserve">are recorded and distributed to </w:t>
      </w:r>
      <w:r w:rsidR="00692092">
        <w:rPr>
          <w:rFonts w:ascii="Times New Roman" w:hAnsi="Times New Roman" w:cs="Times New Roman"/>
          <w:sz w:val="24"/>
          <w:szCs w:val="24"/>
        </w:rPr>
        <w:t>voting and ex-officio representatives of the S</w:t>
      </w:r>
      <w:r w:rsidR="007D32D6">
        <w:rPr>
          <w:rFonts w:ascii="Times New Roman" w:hAnsi="Times New Roman" w:cs="Times New Roman"/>
          <w:sz w:val="24"/>
          <w:szCs w:val="24"/>
        </w:rPr>
        <w:t>pecialty Council</w:t>
      </w:r>
      <w:r w:rsidRPr="00EA0D54">
        <w:rPr>
          <w:rFonts w:ascii="Times New Roman" w:hAnsi="Times New Roman" w:cs="Times New Roman"/>
          <w:sz w:val="24"/>
          <w:szCs w:val="24"/>
        </w:rPr>
        <w:t>.</w:t>
      </w:r>
    </w:p>
    <w:p w:rsidR="001D431F" w:rsidRPr="00A8316A" w:rsidRDefault="00DB7FC6" w:rsidP="00A8316A">
      <w:pPr>
        <w:pStyle w:val="ListParagraph"/>
        <w:numPr>
          <w:ilvl w:val="1"/>
          <w:numId w:val="2"/>
        </w:numPr>
        <w:rPr>
          <w:rFonts w:ascii="Times New Roman" w:hAnsi="Times New Roman" w:cs="Times New Roman"/>
          <w:sz w:val="24"/>
          <w:szCs w:val="24"/>
        </w:rPr>
      </w:pPr>
      <w:r w:rsidRPr="001D431F">
        <w:rPr>
          <w:rFonts w:ascii="Times New Roman" w:hAnsi="Times New Roman" w:cs="Times New Roman"/>
          <w:sz w:val="24"/>
          <w:szCs w:val="24"/>
        </w:rPr>
        <w:t xml:space="preserve">The Chair shall not vote </w:t>
      </w:r>
      <w:r w:rsidR="00AD140A" w:rsidRPr="001D431F">
        <w:rPr>
          <w:rFonts w:ascii="Times New Roman" w:hAnsi="Times New Roman" w:cs="Times New Roman"/>
          <w:sz w:val="24"/>
          <w:szCs w:val="24"/>
        </w:rPr>
        <w:t xml:space="preserve">on matters </w:t>
      </w:r>
      <w:r w:rsidR="00692092">
        <w:rPr>
          <w:rFonts w:ascii="Times New Roman" w:hAnsi="Times New Roman" w:cs="Times New Roman"/>
          <w:sz w:val="24"/>
          <w:szCs w:val="24"/>
        </w:rPr>
        <w:t>during S</w:t>
      </w:r>
      <w:r w:rsidR="007D32D6">
        <w:rPr>
          <w:rFonts w:ascii="Times New Roman" w:hAnsi="Times New Roman" w:cs="Times New Roman"/>
          <w:sz w:val="24"/>
          <w:szCs w:val="24"/>
        </w:rPr>
        <w:t>pecialty Council</w:t>
      </w:r>
      <w:r w:rsidR="00692092">
        <w:rPr>
          <w:rFonts w:ascii="Times New Roman" w:hAnsi="Times New Roman" w:cs="Times New Roman"/>
          <w:sz w:val="24"/>
          <w:szCs w:val="24"/>
        </w:rPr>
        <w:t xml:space="preserve"> meetings,</w:t>
      </w:r>
      <w:r w:rsidR="00AD140A" w:rsidRPr="001D431F">
        <w:rPr>
          <w:rFonts w:ascii="Times New Roman" w:hAnsi="Times New Roman" w:cs="Times New Roman"/>
          <w:sz w:val="24"/>
          <w:szCs w:val="24"/>
        </w:rPr>
        <w:t xml:space="preserve"> </w:t>
      </w:r>
      <w:r w:rsidRPr="001D431F">
        <w:rPr>
          <w:rFonts w:ascii="Times New Roman" w:hAnsi="Times New Roman" w:cs="Times New Roman"/>
          <w:sz w:val="24"/>
          <w:szCs w:val="24"/>
        </w:rPr>
        <w:t xml:space="preserve">except in </w:t>
      </w:r>
      <w:r w:rsidR="00692092">
        <w:rPr>
          <w:rFonts w:ascii="Times New Roman" w:hAnsi="Times New Roman" w:cs="Times New Roman"/>
          <w:sz w:val="24"/>
          <w:szCs w:val="24"/>
        </w:rPr>
        <w:t>the</w:t>
      </w:r>
      <w:r w:rsidRPr="001D431F">
        <w:rPr>
          <w:rFonts w:ascii="Times New Roman" w:hAnsi="Times New Roman" w:cs="Times New Roman"/>
          <w:sz w:val="24"/>
          <w:szCs w:val="24"/>
        </w:rPr>
        <w:t xml:space="preserve"> case of a tie vote.</w:t>
      </w:r>
      <w:r w:rsidR="006A03DB" w:rsidRPr="001D431F">
        <w:rPr>
          <w:rFonts w:ascii="Times New Roman" w:hAnsi="Times New Roman" w:cs="Times New Roman"/>
          <w:sz w:val="24"/>
          <w:szCs w:val="24"/>
        </w:rPr>
        <w:t xml:space="preserve"> </w:t>
      </w:r>
      <w:r w:rsidR="00692092">
        <w:rPr>
          <w:rFonts w:ascii="Times New Roman" w:hAnsi="Times New Roman" w:cs="Times New Roman"/>
          <w:sz w:val="24"/>
          <w:szCs w:val="24"/>
        </w:rPr>
        <w:t xml:space="preserve"> </w:t>
      </w:r>
      <w:r w:rsidR="006A03DB" w:rsidRPr="001D431F">
        <w:rPr>
          <w:rFonts w:ascii="Times New Roman" w:hAnsi="Times New Roman" w:cs="Times New Roman"/>
          <w:sz w:val="24"/>
          <w:szCs w:val="24"/>
        </w:rPr>
        <w:t>If the Chair is</w:t>
      </w:r>
      <w:r w:rsidR="008F5290" w:rsidRPr="001D431F">
        <w:rPr>
          <w:rFonts w:ascii="Times New Roman" w:hAnsi="Times New Roman" w:cs="Times New Roman"/>
          <w:sz w:val="24"/>
          <w:szCs w:val="24"/>
        </w:rPr>
        <w:t xml:space="preserve"> absen</w:t>
      </w:r>
      <w:r w:rsidR="006A03DB" w:rsidRPr="001D431F">
        <w:rPr>
          <w:rFonts w:ascii="Times New Roman" w:hAnsi="Times New Roman" w:cs="Times New Roman"/>
          <w:sz w:val="24"/>
          <w:szCs w:val="24"/>
        </w:rPr>
        <w:t xml:space="preserve">t for a meeting, </w:t>
      </w:r>
      <w:r w:rsidR="00692092">
        <w:rPr>
          <w:rFonts w:ascii="Times New Roman" w:hAnsi="Times New Roman" w:cs="Times New Roman"/>
          <w:sz w:val="24"/>
          <w:szCs w:val="24"/>
        </w:rPr>
        <w:t>an Acting Chair shall be appointed by the Chair.  If no Acting Chair is appointed by the Chair, the voting representatives shall elect an Acting Chair from voting representatives</w:t>
      </w:r>
      <w:r w:rsidR="00A8316A">
        <w:rPr>
          <w:rFonts w:ascii="Times New Roman" w:hAnsi="Times New Roman" w:cs="Times New Roman"/>
          <w:sz w:val="24"/>
          <w:szCs w:val="24"/>
        </w:rPr>
        <w:t xml:space="preserve"> to chair the meeting</w:t>
      </w:r>
      <w:r w:rsidR="00727DFB" w:rsidRPr="001D431F">
        <w:rPr>
          <w:rFonts w:ascii="Times New Roman" w:hAnsi="Times New Roman" w:cs="Times New Roman"/>
          <w:sz w:val="24"/>
          <w:szCs w:val="24"/>
        </w:rPr>
        <w:t xml:space="preserve">.  </w:t>
      </w:r>
      <w:r w:rsidR="001D431F" w:rsidRPr="001D431F">
        <w:rPr>
          <w:rFonts w:ascii="Times New Roman" w:hAnsi="Times New Roman" w:cs="Times New Roman"/>
          <w:sz w:val="24"/>
          <w:szCs w:val="24"/>
        </w:rPr>
        <w:t xml:space="preserve"> </w:t>
      </w:r>
    </w:p>
    <w:p w:rsidR="00262FE9" w:rsidRPr="001D431F" w:rsidRDefault="00262FE9" w:rsidP="00587204">
      <w:pPr>
        <w:pStyle w:val="ListParagraph"/>
        <w:ind w:left="0" w:firstLine="0"/>
        <w:jc w:val="center"/>
        <w:rPr>
          <w:rFonts w:ascii="Times New Roman" w:hAnsi="Times New Roman" w:cs="Times New Roman"/>
          <w:b/>
          <w:sz w:val="24"/>
          <w:szCs w:val="24"/>
        </w:rPr>
      </w:pPr>
      <w:r w:rsidRPr="001D431F">
        <w:rPr>
          <w:rFonts w:ascii="Times New Roman" w:hAnsi="Times New Roman" w:cs="Times New Roman"/>
          <w:b/>
          <w:sz w:val="24"/>
          <w:szCs w:val="24"/>
        </w:rPr>
        <w:t>A</w:t>
      </w:r>
      <w:r w:rsidR="00587204">
        <w:rPr>
          <w:rFonts w:ascii="Times New Roman" w:hAnsi="Times New Roman" w:cs="Times New Roman"/>
          <w:b/>
          <w:sz w:val="24"/>
          <w:szCs w:val="24"/>
        </w:rPr>
        <w:t xml:space="preserve">RTICLE </w:t>
      </w:r>
      <w:r w:rsidRPr="001D431F">
        <w:rPr>
          <w:rFonts w:ascii="Times New Roman" w:hAnsi="Times New Roman" w:cs="Times New Roman"/>
          <w:b/>
          <w:sz w:val="24"/>
          <w:szCs w:val="24"/>
        </w:rPr>
        <w:t>V</w:t>
      </w:r>
    </w:p>
    <w:p w:rsidR="00262FE9" w:rsidRDefault="00262FE9" w:rsidP="00587204">
      <w:pPr>
        <w:pStyle w:val="ListParagraph"/>
        <w:ind w:left="0" w:firstLine="0"/>
        <w:jc w:val="center"/>
        <w:rPr>
          <w:rFonts w:ascii="Times New Roman" w:hAnsi="Times New Roman" w:cs="Times New Roman"/>
          <w:sz w:val="24"/>
          <w:szCs w:val="24"/>
        </w:rPr>
      </w:pPr>
      <w:r>
        <w:rPr>
          <w:rFonts w:ascii="Times New Roman" w:hAnsi="Times New Roman" w:cs="Times New Roman"/>
          <w:b/>
          <w:sz w:val="24"/>
          <w:szCs w:val="24"/>
        </w:rPr>
        <w:t>Meetings</w:t>
      </w:r>
    </w:p>
    <w:p w:rsidR="00262FE9" w:rsidRDefault="00262FE9" w:rsidP="00262F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Meetings of the </w:t>
      </w:r>
      <w:r w:rsidR="00E131A8">
        <w:rPr>
          <w:rFonts w:ascii="Times New Roman" w:hAnsi="Times New Roman" w:cs="Times New Roman"/>
          <w:sz w:val="24"/>
          <w:szCs w:val="24"/>
        </w:rPr>
        <w:t>S</w:t>
      </w:r>
      <w:r w:rsidR="007D32D6">
        <w:rPr>
          <w:rFonts w:ascii="Times New Roman" w:hAnsi="Times New Roman" w:cs="Times New Roman"/>
          <w:sz w:val="24"/>
          <w:szCs w:val="24"/>
        </w:rPr>
        <w:t>pecialty Council</w:t>
      </w:r>
      <w:r>
        <w:rPr>
          <w:rFonts w:ascii="Times New Roman" w:hAnsi="Times New Roman" w:cs="Times New Roman"/>
          <w:sz w:val="24"/>
          <w:szCs w:val="24"/>
        </w:rPr>
        <w:t xml:space="preserve"> shall be held at least once a year.</w:t>
      </w:r>
      <w:r w:rsidR="00A8316A">
        <w:rPr>
          <w:rFonts w:ascii="Times New Roman" w:hAnsi="Times New Roman" w:cs="Times New Roman"/>
          <w:sz w:val="24"/>
          <w:szCs w:val="24"/>
        </w:rPr>
        <w:t xml:space="preserve">  The S</w:t>
      </w:r>
      <w:r w:rsidR="007D32D6">
        <w:rPr>
          <w:rFonts w:ascii="Times New Roman" w:hAnsi="Times New Roman" w:cs="Times New Roman"/>
          <w:sz w:val="24"/>
          <w:szCs w:val="24"/>
        </w:rPr>
        <w:t>pecialty Council</w:t>
      </w:r>
      <w:r w:rsidR="00A8316A">
        <w:rPr>
          <w:rFonts w:ascii="Times New Roman" w:hAnsi="Times New Roman" w:cs="Times New Roman"/>
          <w:sz w:val="24"/>
          <w:szCs w:val="24"/>
        </w:rPr>
        <w:t xml:space="preserve"> annual meeting shall be conducted during the APA Annual Convention.</w:t>
      </w:r>
    </w:p>
    <w:p w:rsidR="00262FE9" w:rsidRDefault="00262FE9" w:rsidP="00262F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Meetings may be attended by </w:t>
      </w:r>
      <w:r w:rsidR="00E131A8">
        <w:rPr>
          <w:rFonts w:ascii="Times New Roman" w:hAnsi="Times New Roman" w:cs="Times New Roman"/>
          <w:sz w:val="24"/>
          <w:szCs w:val="24"/>
        </w:rPr>
        <w:t xml:space="preserve">ex-officio representatives, </w:t>
      </w:r>
      <w:r>
        <w:rPr>
          <w:rFonts w:ascii="Times New Roman" w:hAnsi="Times New Roman" w:cs="Times New Roman"/>
          <w:sz w:val="24"/>
          <w:szCs w:val="24"/>
        </w:rPr>
        <w:t>liaisons</w:t>
      </w:r>
      <w:r w:rsidR="00E131A8">
        <w:rPr>
          <w:rFonts w:ascii="Times New Roman" w:hAnsi="Times New Roman" w:cs="Times New Roman"/>
          <w:sz w:val="24"/>
          <w:szCs w:val="24"/>
        </w:rPr>
        <w:t>,</w:t>
      </w:r>
      <w:r>
        <w:rPr>
          <w:rFonts w:ascii="Times New Roman" w:hAnsi="Times New Roman" w:cs="Times New Roman"/>
          <w:sz w:val="24"/>
          <w:szCs w:val="24"/>
        </w:rPr>
        <w:t xml:space="preserve"> observers</w:t>
      </w:r>
      <w:r w:rsidR="00A8316A">
        <w:rPr>
          <w:rFonts w:ascii="Times New Roman" w:hAnsi="Times New Roman" w:cs="Times New Roman"/>
          <w:sz w:val="24"/>
          <w:szCs w:val="24"/>
        </w:rPr>
        <w:t>, and guests</w:t>
      </w:r>
      <w:r>
        <w:rPr>
          <w:rFonts w:ascii="Times New Roman" w:hAnsi="Times New Roman" w:cs="Times New Roman"/>
          <w:sz w:val="24"/>
          <w:szCs w:val="24"/>
        </w:rPr>
        <w:t xml:space="preserve"> by invitation of the</w:t>
      </w:r>
      <w:r w:rsidR="00AD140A">
        <w:rPr>
          <w:rFonts w:ascii="Times New Roman" w:hAnsi="Times New Roman" w:cs="Times New Roman"/>
          <w:sz w:val="24"/>
          <w:szCs w:val="24"/>
        </w:rPr>
        <w:t xml:space="preserve"> Chair.</w:t>
      </w:r>
      <w:r>
        <w:rPr>
          <w:rFonts w:ascii="Times New Roman" w:hAnsi="Times New Roman" w:cs="Times New Roman"/>
          <w:sz w:val="24"/>
          <w:szCs w:val="24"/>
        </w:rPr>
        <w:t xml:space="preserve"> </w:t>
      </w:r>
    </w:p>
    <w:p w:rsidR="00262FE9" w:rsidRDefault="00262FE9" w:rsidP="00AF367B">
      <w:pPr>
        <w:pStyle w:val="ListParagraph"/>
        <w:numPr>
          <w:ilvl w:val="0"/>
          <w:numId w:val="5"/>
        </w:numPr>
        <w:rPr>
          <w:rFonts w:ascii="Times New Roman" w:hAnsi="Times New Roman" w:cs="Times New Roman"/>
          <w:sz w:val="24"/>
          <w:szCs w:val="24"/>
        </w:rPr>
      </w:pPr>
      <w:r w:rsidRPr="00727DFB">
        <w:rPr>
          <w:rFonts w:ascii="Times New Roman" w:hAnsi="Times New Roman" w:cs="Times New Roman"/>
          <w:sz w:val="24"/>
          <w:szCs w:val="24"/>
        </w:rPr>
        <w:t xml:space="preserve">The </w:t>
      </w:r>
      <w:r w:rsidR="00E131A8">
        <w:rPr>
          <w:rFonts w:ascii="Times New Roman" w:hAnsi="Times New Roman" w:cs="Times New Roman"/>
          <w:sz w:val="24"/>
          <w:szCs w:val="24"/>
        </w:rPr>
        <w:t>S</w:t>
      </w:r>
      <w:r w:rsidR="007D32D6">
        <w:rPr>
          <w:rFonts w:ascii="Times New Roman" w:hAnsi="Times New Roman" w:cs="Times New Roman"/>
          <w:sz w:val="24"/>
          <w:szCs w:val="24"/>
        </w:rPr>
        <w:t>pecialty Council</w:t>
      </w:r>
      <w:r w:rsidRPr="00727DFB">
        <w:rPr>
          <w:rFonts w:ascii="Times New Roman" w:hAnsi="Times New Roman" w:cs="Times New Roman"/>
          <w:sz w:val="24"/>
          <w:szCs w:val="24"/>
        </w:rPr>
        <w:t xml:space="preserve"> may address business matters outside of the </w:t>
      </w:r>
      <w:r w:rsidR="00E131A8">
        <w:rPr>
          <w:rFonts w:ascii="Times New Roman" w:hAnsi="Times New Roman" w:cs="Times New Roman"/>
          <w:sz w:val="24"/>
          <w:szCs w:val="24"/>
        </w:rPr>
        <w:t>annual meetings</w:t>
      </w:r>
      <w:r w:rsidRPr="00727DFB">
        <w:rPr>
          <w:rFonts w:ascii="Times New Roman" w:hAnsi="Times New Roman" w:cs="Times New Roman"/>
          <w:sz w:val="24"/>
          <w:szCs w:val="24"/>
        </w:rPr>
        <w:t xml:space="preserve">.  Votes may be conducted in-person, by mail, or by </w:t>
      </w:r>
      <w:r w:rsidR="00E131A8">
        <w:rPr>
          <w:rFonts w:ascii="Times New Roman" w:hAnsi="Times New Roman" w:cs="Times New Roman"/>
          <w:sz w:val="24"/>
          <w:szCs w:val="24"/>
        </w:rPr>
        <w:t>electronic media</w:t>
      </w:r>
      <w:r w:rsidR="00727DFB">
        <w:rPr>
          <w:rFonts w:ascii="Times New Roman" w:hAnsi="Times New Roman" w:cs="Times New Roman"/>
          <w:sz w:val="24"/>
          <w:szCs w:val="24"/>
        </w:rPr>
        <w:t>.</w:t>
      </w:r>
    </w:p>
    <w:p w:rsidR="00D031FF" w:rsidRDefault="00D031FF" w:rsidP="00262FE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Quorum shall be defined as </w:t>
      </w:r>
      <w:r w:rsidR="00E131A8">
        <w:rPr>
          <w:rFonts w:ascii="Times New Roman" w:hAnsi="Times New Roman" w:cs="Times New Roman"/>
          <w:sz w:val="24"/>
          <w:szCs w:val="24"/>
        </w:rPr>
        <w:t>at least half</w:t>
      </w:r>
      <w:r>
        <w:rPr>
          <w:rFonts w:ascii="Times New Roman" w:hAnsi="Times New Roman" w:cs="Times New Roman"/>
          <w:sz w:val="24"/>
          <w:szCs w:val="24"/>
        </w:rPr>
        <w:t xml:space="preserve"> of the </w:t>
      </w:r>
      <w:r w:rsidR="00A8316A">
        <w:rPr>
          <w:rFonts w:ascii="Times New Roman" w:hAnsi="Times New Roman" w:cs="Times New Roman"/>
          <w:sz w:val="24"/>
          <w:szCs w:val="24"/>
        </w:rPr>
        <w:t xml:space="preserve">voting </w:t>
      </w:r>
      <w:r>
        <w:rPr>
          <w:rFonts w:ascii="Times New Roman" w:hAnsi="Times New Roman" w:cs="Times New Roman"/>
          <w:sz w:val="24"/>
          <w:szCs w:val="24"/>
        </w:rPr>
        <w:t>representatives.</w:t>
      </w:r>
    </w:p>
    <w:p w:rsidR="00587204" w:rsidRDefault="00587204" w:rsidP="00587204">
      <w:pPr>
        <w:rPr>
          <w:rFonts w:ascii="Times New Roman" w:hAnsi="Times New Roman" w:cs="Times New Roman"/>
          <w:sz w:val="24"/>
          <w:szCs w:val="24"/>
        </w:rPr>
      </w:pPr>
    </w:p>
    <w:p w:rsidR="00587204" w:rsidRPr="00587204" w:rsidRDefault="00587204" w:rsidP="00587204">
      <w:pPr>
        <w:rPr>
          <w:rFonts w:ascii="Times New Roman" w:hAnsi="Times New Roman" w:cs="Times New Roman"/>
          <w:sz w:val="24"/>
          <w:szCs w:val="24"/>
        </w:rPr>
      </w:pPr>
    </w:p>
    <w:p w:rsidR="00587204" w:rsidRDefault="00587204" w:rsidP="00587204">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ARTICLE VI</w:t>
      </w:r>
    </w:p>
    <w:p w:rsidR="00587204" w:rsidRDefault="00587204" w:rsidP="00587204">
      <w:pPr>
        <w:pStyle w:val="ListParagraph"/>
        <w:ind w:left="0" w:firstLine="0"/>
        <w:jc w:val="center"/>
        <w:rPr>
          <w:rFonts w:ascii="Times New Roman" w:hAnsi="Times New Roman" w:cs="Times New Roman"/>
          <w:b/>
          <w:sz w:val="24"/>
          <w:szCs w:val="24"/>
        </w:rPr>
      </w:pPr>
      <w:r w:rsidRPr="00587204">
        <w:rPr>
          <w:rFonts w:ascii="Times New Roman" w:hAnsi="Times New Roman" w:cs="Times New Roman"/>
          <w:b/>
          <w:sz w:val="24"/>
          <w:szCs w:val="24"/>
        </w:rPr>
        <w:t>Financial Responsibilities</w:t>
      </w:r>
    </w:p>
    <w:p w:rsidR="00587204" w:rsidRPr="00587204" w:rsidRDefault="00587204" w:rsidP="00587204">
      <w:pPr>
        <w:pStyle w:val="ListParagraph"/>
        <w:ind w:left="0" w:firstLine="720"/>
        <w:rPr>
          <w:rFonts w:ascii="Times New Roman" w:hAnsi="Times New Roman" w:cs="Times New Roman"/>
          <w:sz w:val="24"/>
          <w:szCs w:val="24"/>
        </w:rPr>
      </w:pPr>
      <w:r>
        <w:rPr>
          <w:rFonts w:ascii="Times New Roman" w:hAnsi="Times New Roman" w:cs="Times New Roman"/>
          <w:sz w:val="24"/>
          <w:szCs w:val="24"/>
        </w:rPr>
        <w:t>There is no membership fee for member organizations.  The Society of Counseling Psychology sponsors the expenses associated with the S</w:t>
      </w:r>
      <w:r w:rsidR="007D32D6">
        <w:rPr>
          <w:rFonts w:ascii="Times New Roman" w:hAnsi="Times New Roman" w:cs="Times New Roman"/>
          <w:sz w:val="24"/>
          <w:szCs w:val="24"/>
        </w:rPr>
        <w:t>pecialty Council</w:t>
      </w:r>
      <w:r>
        <w:rPr>
          <w:rFonts w:ascii="Times New Roman" w:hAnsi="Times New Roman" w:cs="Times New Roman"/>
          <w:sz w:val="24"/>
          <w:szCs w:val="24"/>
        </w:rPr>
        <w:t xml:space="preserve"> annual meeting, S</w:t>
      </w:r>
      <w:r w:rsidR="007D32D6">
        <w:rPr>
          <w:rFonts w:ascii="Times New Roman" w:hAnsi="Times New Roman" w:cs="Times New Roman"/>
          <w:sz w:val="24"/>
          <w:szCs w:val="24"/>
        </w:rPr>
        <w:t>pecialty Council</w:t>
      </w:r>
      <w:r>
        <w:rPr>
          <w:rFonts w:ascii="Times New Roman" w:hAnsi="Times New Roman" w:cs="Times New Roman"/>
          <w:sz w:val="24"/>
          <w:szCs w:val="24"/>
        </w:rPr>
        <w:t>’s membership fee for CoS, and the Chair’s travel to the CoS annual meetings.  If additional funding is needed, the voting representatives shall vote on authorizing and paying for such expenses.</w:t>
      </w:r>
    </w:p>
    <w:p w:rsidR="00E131A8" w:rsidRDefault="009C39FA" w:rsidP="00587204">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ARTICLE VI</w:t>
      </w:r>
      <w:r w:rsidR="00587204">
        <w:rPr>
          <w:rFonts w:ascii="Times New Roman" w:hAnsi="Times New Roman" w:cs="Times New Roman"/>
          <w:b/>
          <w:sz w:val="24"/>
          <w:szCs w:val="24"/>
        </w:rPr>
        <w:t>I</w:t>
      </w:r>
    </w:p>
    <w:p w:rsidR="009C39FA" w:rsidRDefault="009C39FA" w:rsidP="00587204">
      <w:pPr>
        <w:pStyle w:val="ListParagraph"/>
        <w:ind w:left="0" w:firstLine="0"/>
        <w:jc w:val="center"/>
        <w:rPr>
          <w:rFonts w:ascii="Times New Roman" w:hAnsi="Times New Roman" w:cs="Times New Roman"/>
          <w:b/>
          <w:sz w:val="24"/>
          <w:szCs w:val="24"/>
        </w:rPr>
      </w:pPr>
      <w:r>
        <w:rPr>
          <w:rFonts w:ascii="Times New Roman" w:hAnsi="Times New Roman" w:cs="Times New Roman"/>
          <w:b/>
          <w:sz w:val="24"/>
          <w:szCs w:val="24"/>
        </w:rPr>
        <w:t>Amendments</w:t>
      </w:r>
    </w:p>
    <w:p w:rsidR="009C39FA" w:rsidRDefault="009C39FA" w:rsidP="00A8316A">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Amendments to these Bylaws may be made by </w:t>
      </w:r>
      <w:r w:rsidR="00587204">
        <w:rPr>
          <w:rFonts w:ascii="Times New Roman" w:hAnsi="Times New Roman" w:cs="Times New Roman"/>
          <w:sz w:val="24"/>
          <w:szCs w:val="24"/>
        </w:rPr>
        <w:t xml:space="preserve">at least 2/3 </w:t>
      </w:r>
      <w:r>
        <w:rPr>
          <w:rFonts w:ascii="Times New Roman" w:hAnsi="Times New Roman" w:cs="Times New Roman"/>
          <w:sz w:val="24"/>
          <w:szCs w:val="24"/>
        </w:rPr>
        <w:t xml:space="preserve">of the </w:t>
      </w:r>
      <w:r w:rsidR="00E131A8">
        <w:rPr>
          <w:rFonts w:ascii="Times New Roman" w:hAnsi="Times New Roman" w:cs="Times New Roman"/>
          <w:sz w:val="24"/>
          <w:szCs w:val="24"/>
        </w:rPr>
        <w:t xml:space="preserve">voting </w:t>
      </w:r>
      <w:r w:rsidR="00B27DA1">
        <w:rPr>
          <w:rFonts w:ascii="Times New Roman" w:hAnsi="Times New Roman" w:cs="Times New Roman"/>
          <w:sz w:val="24"/>
          <w:szCs w:val="24"/>
        </w:rPr>
        <w:t>representatives</w:t>
      </w:r>
      <w:r w:rsidR="00A8316A">
        <w:rPr>
          <w:rFonts w:ascii="Times New Roman" w:hAnsi="Times New Roman" w:cs="Times New Roman"/>
          <w:sz w:val="24"/>
          <w:szCs w:val="24"/>
        </w:rPr>
        <w:t xml:space="preserve"> of all member organizations</w:t>
      </w:r>
      <w:r>
        <w:rPr>
          <w:rFonts w:ascii="Times New Roman" w:hAnsi="Times New Roman" w:cs="Times New Roman"/>
          <w:sz w:val="24"/>
          <w:szCs w:val="24"/>
        </w:rPr>
        <w:t>.</w:t>
      </w:r>
    </w:p>
    <w:p w:rsidR="00E131A8" w:rsidRDefault="00E131A8" w:rsidP="00E131A8">
      <w:pPr>
        <w:pStyle w:val="ListParagraph"/>
        <w:ind w:left="1080" w:firstLine="0"/>
        <w:rPr>
          <w:rFonts w:ascii="Times New Roman" w:hAnsi="Times New Roman" w:cs="Times New Roman"/>
          <w:i/>
          <w:sz w:val="24"/>
          <w:szCs w:val="24"/>
        </w:rPr>
      </w:pPr>
    </w:p>
    <w:p w:rsidR="009C39FA" w:rsidRPr="00C82335" w:rsidRDefault="00587204" w:rsidP="00C82335">
      <w:pPr>
        <w:pStyle w:val="ListParagraph"/>
        <w:ind w:left="0" w:firstLine="0"/>
        <w:rPr>
          <w:rFonts w:ascii="Times New Roman" w:hAnsi="Times New Roman" w:cs="Times New Roman"/>
          <w:b/>
          <w:i/>
          <w:sz w:val="24"/>
          <w:szCs w:val="24"/>
        </w:rPr>
      </w:pPr>
      <w:r w:rsidRPr="00C82335">
        <w:rPr>
          <w:rFonts w:ascii="Times New Roman" w:hAnsi="Times New Roman" w:cs="Times New Roman"/>
          <w:b/>
          <w:i/>
          <w:sz w:val="24"/>
          <w:szCs w:val="24"/>
        </w:rPr>
        <w:t xml:space="preserve">Bylaws </w:t>
      </w:r>
      <w:r w:rsidR="00E131A8" w:rsidRPr="00C82335">
        <w:rPr>
          <w:rFonts w:ascii="Times New Roman" w:hAnsi="Times New Roman" w:cs="Times New Roman"/>
          <w:b/>
          <w:i/>
          <w:sz w:val="24"/>
          <w:szCs w:val="24"/>
        </w:rPr>
        <w:t>approv</w:t>
      </w:r>
      <w:r w:rsidR="00C82335" w:rsidRPr="00C82335">
        <w:rPr>
          <w:rFonts w:ascii="Times New Roman" w:hAnsi="Times New Roman" w:cs="Times New Roman"/>
          <w:b/>
          <w:i/>
          <w:sz w:val="24"/>
          <w:szCs w:val="24"/>
        </w:rPr>
        <w:t xml:space="preserve">ed </w:t>
      </w:r>
      <w:r w:rsidR="00C82335">
        <w:rPr>
          <w:rFonts w:ascii="Times New Roman" w:hAnsi="Times New Roman" w:cs="Times New Roman"/>
          <w:b/>
          <w:i/>
          <w:sz w:val="24"/>
          <w:szCs w:val="24"/>
        </w:rPr>
        <w:t xml:space="preserve">on </w:t>
      </w:r>
      <w:r w:rsidR="007D32D6">
        <w:rPr>
          <w:rFonts w:ascii="Times New Roman" w:hAnsi="Times New Roman" w:cs="Times New Roman"/>
          <w:b/>
          <w:i/>
          <w:sz w:val="24"/>
          <w:szCs w:val="24"/>
        </w:rPr>
        <w:t>August 6, 2020</w:t>
      </w:r>
    </w:p>
    <w:p w:rsidR="000F68B1" w:rsidRDefault="000F68B1" w:rsidP="000F68B1">
      <w:pPr>
        <w:jc w:val="center"/>
        <w:rPr>
          <w:rFonts w:ascii="Times New Roman" w:hAnsi="Times New Roman" w:cs="Times New Roman"/>
          <w:b/>
          <w:sz w:val="24"/>
          <w:szCs w:val="24"/>
        </w:rPr>
      </w:pPr>
    </w:p>
    <w:p w:rsidR="000F68B1" w:rsidRPr="000F68B1" w:rsidRDefault="000F68B1" w:rsidP="00A41409">
      <w:pPr>
        <w:jc w:val="both"/>
        <w:rPr>
          <w:rFonts w:ascii="Times New Roman" w:hAnsi="Times New Roman" w:cs="Times New Roman"/>
          <w:sz w:val="24"/>
          <w:szCs w:val="24"/>
        </w:rPr>
      </w:pPr>
    </w:p>
    <w:sectPr w:rsidR="000F68B1" w:rsidRPr="000F68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378" w:rsidRDefault="00572378" w:rsidP="00A2239D">
      <w:pPr>
        <w:spacing w:line="240" w:lineRule="auto"/>
      </w:pPr>
      <w:r>
        <w:separator/>
      </w:r>
    </w:p>
  </w:endnote>
  <w:endnote w:type="continuationSeparator" w:id="0">
    <w:p w:rsidR="00572378" w:rsidRDefault="00572378" w:rsidP="00A22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212"/>
      <w:gridCol w:w="936"/>
      <w:gridCol w:w="4212"/>
    </w:tblGrid>
    <w:tr w:rsidR="00A2239D">
      <w:trPr>
        <w:trHeight w:val="151"/>
      </w:trPr>
      <w:tc>
        <w:tcPr>
          <w:tcW w:w="2250" w:type="pct"/>
          <w:tcBorders>
            <w:bottom w:val="single" w:sz="4" w:space="0" w:color="4F81BD" w:themeColor="accent1"/>
          </w:tcBorders>
        </w:tcPr>
        <w:p w:rsidR="00A2239D" w:rsidRDefault="00A2239D">
          <w:pPr>
            <w:pStyle w:val="Header"/>
            <w:rPr>
              <w:rFonts w:asciiTheme="majorHAnsi" w:eastAsiaTheme="majorEastAsia" w:hAnsiTheme="majorHAnsi" w:cstheme="majorBidi"/>
              <w:b/>
              <w:bCs/>
            </w:rPr>
          </w:pPr>
        </w:p>
      </w:tc>
      <w:tc>
        <w:tcPr>
          <w:tcW w:w="500" w:type="pct"/>
          <w:vMerge w:val="restart"/>
          <w:noWrap/>
          <w:vAlign w:val="center"/>
        </w:tcPr>
        <w:p w:rsidR="00A2239D" w:rsidRDefault="00A2239D">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CD1E2F" w:rsidRPr="00CD1E2F">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A2239D" w:rsidRDefault="00A2239D">
          <w:pPr>
            <w:pStyle w:val="Header"/>
            <w:rPr>
              <w:rFonts w:asciiTheme="majorHAnsi" w:eastAsiaTheme="majorEastAsia" w:hAnsiTheme="majorHAnsi" w:cstheme="majorBidi"/>
              <w:b/>
              <w:bCs/>
            </w:rPr>
          </w:pPr>
        </w:p>
      </w:tc>
    </w:tr>
    <w:tr w:rsidR="00A2239D">
      <w:trPr>
        <w:trHeight w:val="150"/>
      </w:trPr>
      <w:tc>
        <w:tcPr>
          <w:tcW w:w="2250" w:type="pct"/>
          <w:tcBorders>
            <w:top w:val="single" w:sz="4" w:space="0" w:color="4F81BD" w:themeColor="accent1"/>
          </w:tcBorders>
        </w:tcPr>
        <w:p w:rsidR="00A2239D" w:rsidRDefault="00A2239D">
          <w:pPr>
            <w:pStyle w:val="Header"/>
            <w:rPr>
              <w:rFonts w:asciiTheme="majorHAnsi" w:eastAsiaTheme="majorEastAsia" w:hAnsiTheme="majorHAnsi" w:cstheme="majorBidi"/>
              <w:b/>
              <w:bCs/>
            </w:rPr>
          </w:pPr>
        </w:p>
      </w:tc>
      <w:tc>
        <w:tcPr>
          <w:tcW w:w="500" w:type="pct"/>
          <w:vMerge/>
        </w:tcPr>
        <w:p w:rsidR="00A2239D" w:rsidRDefault="00A2239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A2239D" w:rsidRDefault="00A2239D">
          <w:pPr>
            <w:pStyle w:val="Header"/>
            <w:rPr>
              <w:rFonts w:asciiTheme="majorHAnsi" w:eastAsiaTheme="majorEastAsia" w:hAnsiTheme="majorHAnsi" w:cstheme="majorBidi"/>
              <w:b/>
              <w:bCs/>
            </w:rPr>
          </w:pPr>
        </w:p>
      </w:tc>
    </w:tr>
  </w:tbl>
  <w:p w:rsidR="00A2239D" w:rsidRDefault="00A223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378" w:rsidRDefault="00572378" w:rsidP="00A2239D">
      <w:pPr>
        <w:spacing w:line="240" w:lineRule="auto"/>
      </w:pPr>
      <w:r>
        <w:separator/>
      </w:r>
    </w:p>
  </w:footnote>
  <w:footnote w:type="continuationSeparator" w:id="0">
    <w:p w:rsidR="00572378" w:rsidRDefault="00572378" w:rsidP="00A22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79F1"/>
    <w:multiLevelType w:val="hybridMultilevel"/>
    <w:tmpl w:val="4B043C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34ED6"/>
    <w:multiLevelType w:val="hybridMultilevel"/>
    <w:tmpl w:val="6C3CC7D0"/>
    <w:lvl w:ilvl="0" w:tplc="93D87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B5547"/>
    <w:multiLevelType w:val="hybridMultilevel"/>
    <w:tmpl w:val="B20C0408"/>
    <w:lvl w:ilvl="0" w:tplc="4A504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006C0"/>
    <w:multiLevelType w:val="hybridMultilevel"/>
    <w:tmpl w:val="5600BCB0"/>
    <w:lvl w:ilvl="0" w:tplc="4A50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A03BF"/>
    <w:multiLevelType w:val="hybridMultilevel"/>
    <w:tmpl w:val="B3AE8704"/>
    <w:lvl w:ilvl="0" w:tplc="2C82F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630AF0"/>
    <w:multiLevelType w:val="hybridMultilevel"/>
    <w:tmpl w:val="3FF29FAC"/>
    <w:lvl w:ilvl="0" w:tplc="0AFCB6C8">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F6"/>
    <w:rsid w:val="000237AF"/>
    <w:rsid w:val="000A27A1"/>
    <w:rsid w:val="000A6F5E"/>
    <w:rsid w:val="000C3172"/>
    <w:rsid w:val="000F68B1"/>
    <w:rsid w:val="00141BF2"/>
    <w:rsid w:val="001D431F"/>
    <w:rsid w:val="001D77D9"/>
    <w:rsid w:val="001E0C1D"/>
    <w:rsid w:val="001E1B10"/>
    <w:rsid w:val="0024074F"/>
    <w:rsid w:val="00262FE9"/>
    <w:rsid w:val="002B19DC"/>
    <w:rsid w:val="002D6742"/>
    <w:rsid w:val="003A2C48"/>
    <w:rsid w:val="003C272C"/>
    <w:rsid w:val="003E24F6"/>
    <w:rsid w:val="0046369A"/>
    <w:rsid w:val="00555EAB"/>
    <w:rsid w:val="00572378"/>
    <w:rsid w:val="00587204"/>
    <w:rsid w:val="005C0163"/>
    <w:rsid w:val="006038A9"/>
    <w:rsid w:val="00692092"/>
    <w:rsid w:val="006A03DB"/>
    <w:rsid w:val="006E7993"/>
    <w:rsid w:val="00727DFB"/>
    <w:rsid w:val="007C792F"/>
    <w:rsid w:val="007D32D6"/>
    <w:rsid w:val="008F5290"/>
    <w:rsid w:val="009A58D0"/>
    <w:rsid w:val="009B40AC"/>
    <w:rsid w:val="009C39FA"/>
    <w:rsid w:val="00A07F30"/>
    <w:rsid w:val="00A20C35"/>
    <w:rsid w:val="00A2239D"/>
    <w:rsid w:val="00A41409"/>
    <w:rsid w:val="00A55197"/>
    <w:rsid w:val="00A66FDD"/>
    <w:rsid w:val="00A8316A"/>
    <w:rsid w:val="00AD140A"/>
    <w:rsid w:val="00AF367B"/>
    <w:rsid w:val="00B23ABF"/>
    <w:rsid w:val="00B27DA1"/>
    <w:rsid w:val="00C07931"/>
    <w:rsid w:val="00C350E5"/>
    <w:rsid w:val="00C46A48"/>
    <w:rsid w:val="00C67B68"/>
    <w:rsid w:val="00C7268D"/>
    <w:rsid w:val="00C82335"/>
    <w:rsid w:val="00CD1E2F"/>
    <w:rsid w:val="00D031FF"/>
    <w:rsid w:val="00D10B3C"/>
    <w:rsid w:val="00D374F6"/>
    <w:rsid w:val="00DB7FC6"/>
    <w:rsid w:val="00DF46CB"/>
    <w:rsid w:val="00E131A8"/>
    <w:rsid w:val="00E25806"/>
    <w:rsid w:val="00E26DA1"/>
    <w:rsid w:val="00E32FA2"/>
    <w:rsid w:val="00E3744B"/>
    <w:rsid w:val="00E55F20"/>
    <w:rsid w:val="00E712DA"/>
    <w:rsid w:val="00EA0D54"/>
    <w:rsid w:val="00F1221B"/>
    <w:rsid w:val="00F14323"/>
    <w:rsid w:val="00F62457"/>
    <w:rsid w:val="00FA5CAE"/>
    <w:rsid w:val="00FB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85904-BD7A-4054-BDB9-351B0599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3C"/>
    <w:pPr>
      <w:contextualSpacing/>
    </w:pPr>
  </w:style>
  <w:style w:type="paragraph" w:styleId="Header">
    <w:name w:val="header"/>
    <w:basedOn w:val="Normal"/>
    <w:link w:val="HeaderChar"/>
    <w:uiPriority w:val="99"/>
    <w:unhideWhenUsed/>
    <w:rsid w:val="00A2239D"/>
    <w:pPr>
      <w:tabs>
        <w:tab w:val="center" w:pos="4680"/>
        <w:tab w:val="right" w:pos="9360"/>
      </w:tabs>
      <w:spacing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680"/>
        <w:tab w:val="right" w:pos="9360"/>
      </w:tabs>
      <w:spacing w:line="240" w:lineRule="auto"/>
    </w:pPr>
  </w:style>
  <w:style w:type="character" w:customStyle="1" w:styleId="FooterChar">
    <w:name w:val="Footer Char"/>
    <w:basedOn w:val="DefaultParagraphFont"/>
    <w:link w:val="Footer"/>
    <w:uiPriority w:val="99"/>
    <w:rsid w:val="00A2239D"/>
  </w:style>
  <w:style w:type="paragraph" w:styleId="NoSpacing">
    <w:name w:val="No Spacing"/>
    <w:link w:val="NoSpacingChar"/>
    <w:uiPriority w:val="1"/>
    <w:qFormat/>
    <w:rsid w:val="00A2239D"/>
    <w:pPr>
      <w:spacing w:line="240" w:lineRule="auto"/>
      <w:ind w:left="0" w:firstLine="0"/>
    </w:pPr>
    <w:rPr>
      <w:rFonts w:eastAsiaTheme="minorEastAsia"/>
      <w:lang w:eastAsia="ja-JP"/>
    </w:rPr>
  </w:style>
  <w:style w:type="character" w:customStyle="1" w:styleId="NoSpacingChar">
    <w:name w:val="No Spacing Char"/>
    <w:basedOn w:val="DefaultParagraphFont"/>
    <w:link w:val="NoSpacing"/>
    <w:uiPriority w:val="1"/>
    <w:rsid w:val="00A2239D"/>
    <w:rPr>
      <w:rFonts w:eastAsiaTheme="minorEastAsia"/>
      <w:lang w:eastAsia="ja-JP"/>
    </w:rPr>
  </w:style>
  <w:style w:type="paragraph" w:styleId="BalloonText">
    <w:name w:val="Balloon Text"/>
    <w:basedOn w:val="Normal"/>
    <w:link w:val="BalloonTextChar"/>
    <w:uiPriority w:val="99"/>
    <w:semiHidden/>
    <w:unhideWhenUsed/>
    <w:rsid w:val="008F52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90"/>
    <w:rPr>
      <w:rFonts w:ascii="Tahoma" w:hAnsi="Tahoma" w:cs="Tahoma"/>
      <w:sz w:val="16"/>
      <w:szCs w:val="16"/>
    </w:rPr>
  </w:style>
  <w:style w:type="character" w:styleId="CommentReference">
    <w:name w:val="annotation reference"/>
    <w:basedOn w:val="DefaultParagraphFont"/>
    <w:uiPriority w:val="99"/>
    <w:semiHidden/>
    <w:unhideWhenUsed/>
    <w:rsid w:val="00C350E5"/>
    <w:rPr>
      <w:sz w:val="16"/>
      <w:szCs w:val="16"/>
    </w:rPr>
  </w:style>
  <w:style w:type="paragraph" w:styleId="CommentText">
    <w:name w:val="annotation text"/>
    <w:basedOn w:val="Normal"/>
    <w:link w:val="CommentTextChar"/>
    <w:uiPriority w:val="99"/>
    <w:semiHidden/>
    <w:unhideWhenUsed/>
    <w:rsid w:val="00C350E5"/>
    <w:pPr>
      <w:spacing w:line="240" w:lineRule="auto"/>
    </w:pPr>
    <w:rPr>
      <w:sz w:val="20"/>
      <w:szCs w:val="20"/>
    </w:rPr>
  </w:style>
  <w:style w:type="character" w:customStyle="1" w:styleId="CommentTextChar">
    <w:name w:val="Comment Text Char"/>
    <w:basedOn w:val="DefaultParagraphFont"/>
    <w:link w:val="CommentText"/>
    <w:uiPriority w:val="99"/>
    <w:semiHidden/>
    <w:rsid w:val="00C350E5"/>
    <w:rPr>
      <w:sz w:val="20"/>
      <w:szCs w:val="20"/>
    </w:rPr>
  </w:style>
  <w:style w:type="paragraph" w:styleId="CommentSubject">
    <w:name w:val="annotation subject"/>
    <w:basedOn w:val="CommentText"/>
    <w:next w:val="CommentText"/>
    <w:link w:val="CommentSubjectChar"/>
    <w:uiPriority w:val="99"/>
    <w:semiHidden/>
    <w:unhideWhenUsed/>
    <w:rsid w:val="00C350E5"/>
    <w:rPr>
      <w:b/>
      <w:bCs/>
    </w:rPr>
  </w:style>
  <w:style w:type="character" w:customStyle="1" w:styleId="CommentSubjectChar">
    <w:name w:val="Comment Subject Char"/>
    <w:basedOn w:val="CommentTextChar"/>
    <w:link w:val="CommentSubject"/>
    <w:uiPriority w:val="99"/>
    <w:semiHidden/>
    <w:rsid w:val="00C35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5438</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Julia C Phillips</cp:lastModifiedBy>
  <cp:revision>2</cp:revision>
  <cp:lastPrinted>2014-07-26T19:47:00Z</cp:lastPrinted>
  <dcterms:created xsi:type="dcterms:W3CDTF">2020-08-07T12:52:00Z</dcterms:created>
  <dcterms:modified xsi:type="dcterms:W3CDTF">2020-08-07T12:52:00Z</dcterms:modified>
</cp:coreProperties>
</file>